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A7" w:rsidRPr="00423A0C" w:rsidRDefault="00695FA7" w:rsidP="00C77129">
      <w:pPr>
        <w:spacing w:after="0" w:line="240" w:lineRule="auto"/>
        <w:ind w:left="6480"/>
        <w:rPr>
          <w:rFonts w:ascii="Times New Roman" w:hAnsi="Times New Roman" w:cs="Times New Roman"/>
        </w:rPr>
      </w:pPr>
      <w:r w:rsidRPr="00423A0C">
        <w:rPr>
          <w:rFonts w:ascii="Times New Roman" w:hAnsi="Times New Roman" w:cs="Times New Roman"/>
        </w:rPr>
        <w:t>PATVIRTINTA</w:t>
      </w:r>
    </w:p>
    <w:p w:rsidR="00695FA7" w:rsidRPr="00423A0C" w:rsidRDefault="00695FA7" w:rsidP="00C77129">
      <w:pPr>
        <w:spacing w:after="0" w:line="240" w:lineRule="auto"/>
        <w:ind w:left="6480"/>
        <w:rPr>
          <w:rFonts w:ascii="Times New Roman" w:hAnsi="Times New Roman" w:cs="Times New Roman"/>
        </w:rPr>
      </w:pPr>
      <w:r w:rsidRPr="00423A0C">
        <w:rPr>
          <w:rFonts w:ascii="Times New Roman" w:hAnsi="Times New Roman" w:cs="Times New Roman"/>
        </w:rPr>
        <w:t>Ignalinos rajono turizmo informacijos centro direktoriaus</w:t>
      </w:r>
    </w:p>
    <w:p w:rsidR="00695FA7" w:rsidRPr="00423A0C" w:rsidRDefault="00462CBB" w:rsidP="00C77129">
      <w:pPr>
        <w:spacing w:after="0" w:line="240" w:lineRule="auto"/>
        <w:ind w:left="6480"/>
        <w:rPr>
          <w:rFonts w:ascii="Times New Roman" w:hAnsi="Times New Roman" w:cs="Times New Roman"/>
        </w:rPr>
      </w:pPr>
      <w:r w:rsidRPr="00423A0C">
        <w:rPr>
          <w:rFonts w:ascii="Times New Roman" w:hAnsi="Times New Roman" w:cs="Times New Roman"/>
        </w:rPr>
        <w:t>2023</w:t>
      </w:r>
      <w:r w:rsidR="00695FA7" w:rsidRPr="00423A0C">
        <w:rPr>
          <w:rFonts w:ascii="Times New Roman" w:hAnsi="Times New Roman" w:cs="Times New Roman"/>
        </w:rPr>
        <w:t xml:space="preserve"> m. b</w:t>
      </w:r>
      <w:r w:rsidRPr="00423A0C">
        <w:rPr>
          <w:rFonts w:ascii="Times New Roman" w:hAnsi="Times New Roman" w:cs="Times New Roman"/>
        </w:rPr>
        <w:t>alandž</w:t>
      </w:r>
      <w:r w:rsidR="00C77129" w:rsidRPr="00423A0C">
        <w:rPr>
          <w:rFonts w:ascii="Times New Roman" w:hAnsi="Times New Roman" w:cs="Times New Roman"/>
        </w:rPr>
        <w:t>io</w:t>
      </w:r>
      <w:r w:rsidR="00695FA7" w:rsidRPr="00423A0C">
        <w:rPr>
          <w:rFonts w:ascii="Times New Roman" w:hAnsi="Times New Roman" w:cs="Times New Roman"/>
        </w:rPr>
        <w:t xml:space="preserve"> </w:t>
      </w:r>
      <w:r w:rsidRPr="00423A0C">
        <w:rPr>
          <w:rFonts w:ascii="Times New Roman" w:hAnsi="Times New Roman" w:cs="Times New Roman"/>
        </w:rPr>
        <w:t>28</w:t>
      </w:r>
      <w:r w:rsidR="00695FA7" w:rsidRPr="00423A0C">
        <w:rPr>
          <w:rFonts w:ascii="Times New Roman" w:hAnsi="Times New Roman" w:cs="Times New Roman"/>
        </w:rPr>
        <w:t xml:space="preserve"> d. įsakymu Nr.</w:t>
      </w:r>
      <w:r w:rsidR="00C77129" w:rsidRPr="00423A0C">
        <w:rPr>
          <w:rFonts w:ascii="Times New Roman" w:hAnsi="Times New Roman" w:cs="Times New Roman"/>
        </w:rPr>
        <w:t xml:space="preserve"> ĮV-</w:t>
      </w:r>
      <w:r w:rsidR="000B16B7" w:rsidRPr="00423A0C">
        <w:rPr>
          <w:rFonts w:ascii="Times New Roman" w:hAnsi="Times New Roman" w:cs="Times New Roman"/>
        </w:rPr>
        <w:t>16</w:t>
      </w:r>
    </w:p>
    <w:p w:rsidR="00695FA7" w:rsidRPr="00423A0C" w:rsidRDefault="00695FA7" w:rsidP="00695FA7">
      <w:pPr>
        <w:spacing w:after="0" w:line="240" w:lineRule="auto"/>
        <w:ind w:firstLine="360"/>
        <w:jc w:val="both"/>
        <w:rPr>
          <w:rFonts w:ascii="Times New Roman" w:hAnsi="Times New Roman" w:cs="Times New Roman"/>
        </w:rPr>
      </w:pPr>
    </w:p>
    <w:p w:rsidR="00695FA7" w:rsidRPr="00423A0C" w:rsidRDefault="00695FA7" w:rsidP="00695FA7">
      <w:pPr>
        <w:spacing w:after="0" w:line="240" w:lineRule="auto"/>
        <w:ind w:firstLine="360"/>
        <w:jc w:val="both"/>
        <w:rPr>
          <w:rFonts w:ascii="Times New Roman" w:hAnsi="Times New Roman" w:cs="Times New Roman"/>
        </w:rPr>
      </w:pPr>
    </w:p>
    <w:p w:rsidR="000B16B7"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rPr>
        <w:t>IGNALINOS RAJONO TURIZMO INFORMACIJOS CENTR</w:t>
      </w:r>
      <w:r w:rsidR="000B16B7" w:rsidRPr="00423A0C">
        <w:rPr>
          <w:rFonts w:ascii="Times New Roman" w:hAnsi="Times New Roman" w:cs="Times New Roman"/>
          <w:b/>
        </w:rPr>
        <w:t>AS</w:t>
      </w:r>
    </w:p>
    <w:p w:rsidR="000B16B7" w:rsidRPr="00423A0C" w:rsidRDefault="000B16B7" w:rsidP="00C71242">
      <w:pPr>
        <w:spacing w:after="0" w:line="240" w:lineRule="auto"/>
        <w:jc w:val="center"/>
        <w:rPr>
          <w:rFonts w:ascii="Times New Roman" w:hAnsi="Times New Roman" w:cs="Times New Roman"/>
          <w:b/>
        </w:rPr>
      </w:pPr>
    </w:p>
    <w:p w:rsidR="00C71242" w:rsidRPr="00423A0C" w:rsidRDefault="000B16B7" w:rsidP="00C71242">
      <w:pPr>
        <w:spacing w:after="0" w:line="240" w:lineRule="auto"/>
        <w:jc w:val="center"/>
        <w:rPr>
          <w:rFonts w:ascii="Times New Roman" w:hAnsi="Times New Roman" w:cs="Times New Roman"/>
          <w:b/>
        </w:rPr>
      </w:pPr>
      <w:r w:rsidRPr="00423A0C">
        <w:rPr>
          <w:rFonts w:ascii="Times New Roman" w:hAnsi="Times New Roman" w:cs="Times New Roman"/>
          <w:b/>
        </w:rPr>
        <w:t>FILIALO VADOVO</w:t>
      </w:r>
      <w:r w:rsidR="00D437C8" w:rsidRPr="00423A0C">
        <w:rPr>
          <w:rFonts w:ascii="Times New Roman" w:hAnsi="Times New Roman" w:cs="Times New Roman"/>
          <w:b/>
        </w:rPr>
        <w:t xml:space="preserve"> </w:t>
      </w:r>
      <w:r w:rsidR="00C71242" w:rsidRPr="00423A0C">
        <w:rPr>
          <w:rFonts w:ascii="Times New Roman" w:hAnsi="Times New Roman" w:cs="Times New Roman"/>
          <w:b/>
        </w:rPr>
        <w:t>PAREIGYBĖS APRAŠYMAS</w:t>
      </w:r>
    </w:p>
    <w:p w:rsidR="00C71242" w:rsidRPr="00423A0C" w:rsidRDefault="00C71242" w:rsidP="00C71242">
      <w:pPr>
        <w:tabs>
          <w:tab w:val="left" w:pos="3969"/>
        </w:tabs>
        <w:spacing w:after="0" w:line="240" w:lineRule="auto"/>
        <w:ind w:left="2835"/>
        <w:jc w:val="center"/>
        <w:rPr>
          <w:rFonts w:ascii="Times New Roman" w:hAnsi="Times New Roman" w:cs="Times New Roman"/>
          <w:b/>
        </w:rPr>
      </w:pPr>
    </w:p>
    <w:p w:rsidR="00C71242"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rPr>
        <w:t>I SKYRIUS</w:t>
      </w:r>
    </w:p>
    <w:p w:rsidR="00C71242"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rPr>
        <w:t>PAREIGYBĖ</w:t>
      </w:r>
    </w:p>
    <w:p w:rsidR="00C71242" w:rsidRPr="00423A0C" w:rsidRDefault="00C71242" w:rsidP="00C71242">
      <w:pPr>
        <w:spacing w:after="0" w:line="240" w:lineRule="auto"/>
        <w:ind w:firstLine="1247"/>
        <w:jc w:val="both"/>
        <w:rPr>
          <w:rFonts w:ascii="Times New Roman" w:hAnsi="Times New Roman" w:cs="Times New Roman"/>
          <w:lang w:eastAsia="lt-LT"/>
        </w:rPr>
      </w:pPr>
    </w:p>
    <w:p w:rsidR="00C71242" w:rsidRPr="00423A0C" w:rsidRDefault="00C71242" w:rsidP="00757038">
      <w:pPr>
        <w:pStyle w:val="Sraopastraipa"/>
        <w:numPr>
          <w:ilvl w:val="0"/>
          <w:numId w:val="6"/>
        </w:numPr>
        <w:tabs>
          <w:tab w:val="left" w:pos="567"/>
        </w:tabs>
        <w:spacing w:after="0" w:line="240" w:lineRule="auto"/>
        <w:ind w:left="0" w:firstLine="567"/>
        <w:jc w:val="both"/>
        <w:rPr>
          <w:rFonts w:ascii="Times New Roman" w:hAnsi="Times New Roman" w:cs="Times New Roman"/>
          <w:lang w:eastAsia="lt-LT"/>
        </w:rPr>
      </w:pPr>
      <w:r w:rsidRPr="00423A0C">
        <w:rPr>
          <w:rFonts w:ascii="Times New Roman" w:hAnsi="Times New Roman" w:cs="Times New Roman"/>
        </w:rPr>
        <w:t>Ignalinos rajono turizmo informacijos centro (toliau – įstaiga)</w:t>
      </w:r>
      <w:r w:rsidR="000B16B7" w:rsidRPr="00423A0C">
        <w:rPr>
          <w:rFonts w:ascii="Times New Roman" w:hAnsi="Times New Roman" w:cs="Times New Roman"/>
        </w:rPr>
        <w:t xml:space="preserve"> filialo vadovas</w:t>
      </w:r>
      <w:r w:rsidRPr="00423A0C">
        <w:rPr>
          <w:rFonts w:ascii="Times New Roman" w:hAnsi="Times New Roman" w:cs="Times New Roman"/>
          <w:lang w:eastAsia="lt-LT"/>
        </w:rPr>
        <w:t xml:space="preserve"> yra biudžetinės įstaigos </w:t>
      </w:r>
      <w:r w:rsidR="00466BA4" w:rsidRPr="00423A0C">
        <w:rPr>
          <w:rFonts w:ascii="Times New Roman" w:hAnsi="Times New Roman" w:cs="Times New Roman"/>
          <w:lang w:eastAsia="lt-LT"/>
        </w:rPr>
        <w:t>darbuotojas</w:t>
      </w:r>
      <w:r w:rsidRPr="00423A0C">
        <w:rPr>
          <w:rFonts w:ascii="Times New Roman" w:hAnsi="Times New Roman" w:cs="Times New Roman"/>
          <w:lang w:eastAsia="lt-LT"/>
        </w:rPr>
        <w:t xml:space="preserve">, </w:t>
      </w:r>
      <w:r w:rsidR="00D109B7" w:rsidRPr="00423A0C">
        <w:rPr>
          <w:rFonts w:ascii="Times New Roman" w:hAnsi="Times New Roman" w:cs="Times New Roman"/>
          <w:lang w:eastAsia="lt-LT"/>
        </w:rPr>
        <w:t xml:space="preserve">priklausantys vadovų grupei ir </w:t>
      </w:r>
      <w:r w:rsidRPr="00423A0C">
        <w:rPr>
          <w:rFonts w:ascii="Times New Roman" w:hAnsi="Times New Roman" w:cs="Times New Roman"/>
          <w:lang w:eastAsia="lt-LT"/>
        </w:rPr>
        <w:t>dirbantis pagal darbo sutartį</w:t>
      </w:r>
      <w:r w:rsidR="00466BA4" w:rsidRPr="00423A0C">
        <w:rPr>
          <w:rFonts w:ascii="Times New Roman" w:hAnsi="Times New Roman" w:cs="Times New Roman"/>
          <w:lang w:eastAsia="lt-LT"/>
        </w:rPr>
        <w:t>.</w:t>
      </w:r>
    </w:p>
    <w:p w:rsidR="00C71242" w:rsidRPr="00423A0C" w:rsidRDefault="00C71242" w:rsidP="00757038">
      <w:pPr>
        <w:pStyle w:val="Sraopastraipa"/>
        <w:numPr>
          <w:ilvl w:val="0"/>
          <w:numId w:val="6"/>
        </w:numPr>
        <w:tabs>
          <w:tab w:val="left" w:pos="0"/>
        </w:tabs>
        <w:spacing w:after="0" w:line="240" w:lineRule="auto"/>
        <w:ind w:left="0" w:firstLine="567"/>
        <w:jc w:val="both"/>
        <w:rPr>
          <w:rFonts w:ascii="Times New Roman" w:hAnsi="Times New Roman" w:cs="Times New Roman"/>
          <w:lang w:eastAsia="lt-LT"/>
        </w:rPr>
      </w:pPr>
      <w:r w:rsidRPr="00423A0C">
        <w:rPr>
          <w:rFonts w:ascii="Times New Roman" w:hAnsi="Times New Roman" w:cs="Times New Roman"/>
          <w:lang w:eastAsia="lt-LT"/>
        </w:rPr>
        <w:t xml:space="preserve">Pareigybės lygis – </w:t>
      </w:r>
      <w:r w:rsidR="000B16B7" w:rsidRPr="00423A0C">
        <w:rPr>
          <w:rFonts w:ascii="Times New Roman" w:hAnsi="Times New Roman" w:cs="Times New Roman"/>
          <w:lang w:eastAsia="lt-LT"/>
        </w:rPr>
        <w:t>B</w:t>
      </w:r>
      <w:r w:rsidRPr="00423A0C">
        <w:rPr>
          <w:rFonts w:ascii="Times New Roman" w:hAnsi="Times New Roman" w:cs="Times New Roman"/>
          <w:lang w:eastAsia="lt-LT"/>
        </w:rPr>
        <w:t>.</w:t>
      </w:r>
    </w:p>
    <w:p w:rsidR="00C71242" w:rsidRPr="00423A0C" w:rsidRDefault="000B16B7" w:rsidP="00757038">
      <w:pPr>
        <w:pStyle w:val="Sraopastraipa"/>
        <w:numPr>
          <w:ilvl w:val="0"/>
          <w:numId w:val="6"/>
        </w:numPr>
        <w:tabs>
          <w:tab w:val="left" w:pos="0"/>
        </w:tabs>
        <w:spacing w:after="0" w:line="240" w:lineRule="auto"/>
        <w:ind w:left="0" w:firstLine="567"/>
        <w:jc w:val="both"/>
        <w:rPr>
          <w:rFonts w:ascii="Times New Roman" w:hAnsi="Times New Roman" w:cs="Times New Roman"/>
          <w:lang w:eastAsia="lt-LT"/>
        </w:rPr>
      </w:pPr>
      <w:r w:rsidRPr="00423A0C">
        <w:rPr>
          <w:rFonts w:ascii="Times New Roman" w:hAnsi="Times New Roman" w:cs="Times New Roman"/>
          <w:lang w:eastAsia="lt-LT"/>
        </w:rPr>
        <w:t>Filialo vadovą</w:t>
      </w:r>
      <w:r w:rsidR="00466BA4" w:rsidRPr="00423A0C">
        <w:rPr>
          <w:rFonts w:ascii="Times New Roman" w:hAnsi="Times New Roman" w:cs="Times New Roman"/>
          <w:lang w:eastAsia="lt-LT"/>
        </w:rPr>
        <w:t xml:space="preserve"> </w:t>
      </w:r>
      <w:r w:rsidR="00466BA4" w:rsidRPr="00423A0C">
        <w:rPr>
          <w:rFonts w:ascii="Times New Roman" w:eastAsia="Times New Roman" w:hAnsi="Times New Roman" w:cs="Times New Roman"/>
          <w:lang w:eastAsia="lt-LT"/>
        </w:rPr>
        <w:t>į darbą priima ir atleidžia įstaigos direktorius.</w:t>
      </w:r>
    </w:p>
    <w:p w:rsidR="00C71242" w:rsidRPr="00423A0C" w:rsidRDefault="00C71242" w:rsidP="00C71242">
      <w:pPr>
        <w:tabs>
          <w:tab w:val="left" w:pos="1134"/>
        </w:tabs>
        <w:spacing w:after="0" w:line="240" w:lineRule="auto"/>
        <w:jc w:val="both"/>
        <w:rPr>
          <w:rFonts w:ascii="Times New Roman" w:hAnsi="Times New Roman" w:cs="Times New Roman"/>
        </w:rPr>
      </w:pPr>
      <w:r w:rsidRPr="00423A0C">
        <w:rPr>
          <w:rFonts w:ascii="Times New Roman" w:hAnsi="Times New Roman" w:cs="Times New Roman"/>
        </w:rPr>
        <w:tab/>
      </w:r>
    </w:p>
    <w:p w:rsidR="00C71242"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rPr>
        <w:t>II SKYRIUS</w:t>
      </w:r>
    </w:p>
    <w:p w:rsidR="00C71242" w:rsidRPr="00423A0C" w:rsidRDefault="00C71242" w:rsidP="00C71242">
      <w:pPr>
        <w:spacing w:after="0" w:line="240" w:lineRule="auto"/>
        <w:jc w:val="center"/>
        <w:rPr>
          <w:rFonts w:ascii="Times New Roman" w:hAnsi="Times New Roman" w:cs="Times New Roman"/>
          <w:b/>
          <w:bCs/>
          <w:lang w:eastAsia="lt-LT"/>
        </w:rPr>
      </w:pPr>
      <w:r w:rsidRPr="00423A0C">
        <w:rPr>
          <w:rFonts w:ascii="Times New Roman" w:hAnsi="Times New Roman" w:cs="Times New Roman"/>
          <w:b/>
        </w:rPr>
        <w:t xml:space="preserve">SPECIALŪS REIKALAVIMAI ŠIAS PAREIGAS EINANČIAM </w:t>
      </w:r>
      <w:r w:rsidR="000B16B7" w:rsidRPr="00423A0C">
        <w:rPr>
          <w:rFonts w:ascii="Times New Roman" w:hAnsi="Times New Roman" w:cs="Times New Roman"/>
          <w:b/>
        </w:rPr>
        <w:t>DARBUOTOJUI</w:t>
      </w:r>
    </w:p>
    <w:p w:rsidR="00C71242" w:rsidRPr="00423A0C" w:rsidRDefault="00C71242" w:rsidP="00C71242">
      <w:pPr>
        <w:tabs>
          <w:tab w:val="left" w:pos="1134"/>
        </w:tabs>
        <w:spacing w:after="0" w:line="240" w:lineRule="auto"/>
        <w:ind w:left="360"/>
        <w:jc w:val="both"/>
        <w:rPr>
          <w:rFonts w:ascii="Times New Roman" w:hAnsi="Times New Roman" w:cs="Times New Roman"/>
          <w:b/>
        </w:rPr>
      </w:pPr>
    </w:p>
    <w:p w:rsidR="00C71242" w:rsidRPr="00423A0C" w:rsidRDefault="00101D25" w:rsidP="00757038">
      <w:pPr>
        <w:pStyle w:val="Sraopastraipa"/>
        <w:numPr>
          <w:ilvl w:val="0"/>
          <w:numId w:val="6"/>
        </w:numPr>
        <w:tabs>
          <w:tab w:val="left" w:pos="0"/>
        </w:tabs>
        <w:spacing w:after="0" w:line="240" w:lineRule="auto"/>
        <w:ind w:left="0" w:firstLine="567"/>
        <w:jc w:val="both"/>
        <w:rPr>
          <w:rFonts w:ascii="Times New Roman" w:hAnsi="Times New Roman" w:cs="Times New Roman"/>
        </w:rPr>
      </w:pPr>
      <w:r w:rsidRPr="00423A0C">
        <w:rPr>
          <w:rFonts w:ascii="Times New Roman" w:hAnsi="Times New Roman" w:cs="Times New Roman"/>
        </w:rPr>
        <w:t>Filialo vadovas</w:t>
      </w:r>
      <w:r w:rsidR="00C71242" w:rsidRPr="00423A0C">
        <w:rPr>
          <w:rFonts w:ascii="Times New Roman" w:hAnsi="Times New Roman" w:cs="Times New Roman"/>
        </w:rPr>
        <w:t>, einantis šias pareigas, turi atitikti šiuos kvalifikacinius reikalavimus:</w:t>
      </w:r>
    </w:p>
    <w:p w:rsidR="00C71242" w:rsidRPr="00423A0C" w:rsidRDefault="006442AE" w:rsidP="00757038">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eastAsia="Calibri" w:hAnsi="Times New Roman" w:cs="Times New Roman"/>
          <w:color w:val="151515"/>
        </w:rPr>
        <w:t xml:space="preserve">turėti ne žemesnį </w:t>
      </w:r>
      <w:r w:rsidRPr="00423A0C">
        <w:rPr>
          <w:rFonts w:ascii="Times New Roman" w:eastAsia="Calibri" w:hAnsi="Times New Roman" w:cs="Times New Roman"/>
        </w:rPr>
        <w:t>kaip aukštesnįjį išsilavinimą, įgytą iki 2009 metų, ar specialųjį vidurinį išsilavinimą, įgytą iki 1995 metų</w:t>
      </w:r>
      <w:r w:rsidRPr="00423A0C">
        <w:rPr>
          <w:rFonts w:ascii="Times New Roman" w:eastAsia="Calibri" w:hAnsi="Times New Roman" w:cs="Times New Roman"/>
          <w:color w:val="151515"/>
        </w:rPr>
        <w:t xml:space="preserve">; </w:t>
      </w:r>
    </w:p>
    <w:p w:rsidR="00D109B7" w:rsidRPr="00423A0C" w:rsidRDefault="00F36159" w:rsidP="00757038">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turėti ne mažesnę kaip 3</w:t>
      </w:r>
      <w:r w:rsidR="00D109B7" w:rsidRPr="00423A0C">
        <w:rPr>
          <w:rFonts w:ascii="Times New Roman" w:hAnsi="Times New Roman" w:cs="Times New Roman"/>
          <w:color w:val="151515"/>
        </w:rPr>
        <w:t xml:space="preserve"> metų patirtį administravimo srityje;</w:t>
      </w:r>
    </w:p>
    <w:p w:rsidR="00D109B7" w:rsidRPr="00423A0C" w:rsidRDefault="00D109B7" w:rsidP="00757038">
      <w:pPr>
        <w:pStyle w:val="Sraopastraipa"/>
        <w:numPr>
          <w:ilvl w:val="1"/>
          <w:numId w:val="6"/>
        </w:numPr>
        <w:tabs>
          <w:tab w:val="left" w:pos="1134"/>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 xml:space="preserve">būti susipažinęs su Lietuvos Respublikos Konstitucija, Lietuvos Respublikos darbo kodeksu, Lietuvos Respublikos vietos savivaldos, Lietuvos Respublikos </w:t>
      </w:r>
      <w:r w:rsidR="00101D25" w:rsidRPr="00423A0C">
        <w:rPr>
          <w:rFonts w:ascii="Times New Roman" w:hAnsi="Times New Roman" w:cs="Times New Roman"/>
          <w:color w:val="151515"/>
        </w:rPr>
        <w:t>biudžetinių</w:t>
      </w:r>
      <w:r w:rsidRPr="00423A0C">
        <w:rPr>
          <w:rFonts w:ascii="Times New Roman" w:hAnsi="Times New Roman" w:cs="Times New Roman"/>
          <w:color w:val="151515"/>
        </w:rPr>
        <w:t xml:space="preserve"> įstaigų, turizmo įstatymais, Lietuvos Respublikos Vyriausybės nutarimais ir kitais teisės aktais, reglamentuojančiais turizmo plėtrą, verslo administravimą ir komercijos veiklą;</w:t>
      </w:r>
    </w:p>
    <w:p w:rsidR="00D109B7" w:rsidRPr="00423A0C" w:rsidRDefault="00D109B7" w:rsidP="00757038">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 xml:space="preserve">būti susipažinęs su kitų institucijų metodiniais ir normatyviniais dokumentais, susijusiais su </w:t>
      </w:r>
      <w:r w:rsidR="00101D25" w:rsidRPr="00423A0C">
        <w:rPr>
          <w:rFonts w:ascii="Times New Roman" w:hAnsi="Times New Roman" w:cs="Times New Roman"/>
          <w:color w:val="151515"/>
        </w:rPr>
        <w:t xml:space="preserve">filialo Ignalinos sporto ir pramogų centras </w:t>
      </w:r>
      <w:r w:rsidRPr="00423A0C">
        <w:rPr>
          <w:rFonts w:ascii="Times New Roman" w:hAnsi="Times New Roman" w:cs="Times New Roman"/>
          <w:color w:val="151515"/>
        </w:rPr>
        <w:t>veikla, eksploatavimo ir aptarnavimo pagrindais, darbo saugos taisyklėmis ir normomis, priešgaisriniais reikalavimais;</w:t>
      </w:r>
    </w:p>
    <w:p w:rsidR="00D109B7" w:rsidRPr="00423A0C" w:rsidRDefault="00D109B7" w:rsidP="00757038">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žinoti prekinių ir materialinių vertybių saugojimo bei sandėliavimo taisykles ir tvarką, jų apska</w:t>
      </w:r>
      <w:r w:rsidR="00101D25" w:rsidRPr="00423A0C">
        <w:rPr>
          <w:rFonts w:ascii="Times New Roman" w:hAnsi="Times New Roman" w:cs="Times New Roman"/>
          <w:color w:val="151515"/>
        </w:rPr>
        <w:t>itos normas ir instrukcijas,</w:t>
      </w:r>
      <w:r w:rsidRPr="00423A0C">
        <w:rPr>
          <w:rFonts w:ascii="Times New Roman" w:hAnsi="Times New Roman" w:cs="Times New Roman"/>
          <w:color w:val="151515"/>
        </w:rPr>
        <w:t xml:space="preserve"> žinoti rūšis, dydžius ir kitas kokybines prekinių ir materialinių vertybių charakteristikas bei jų naudojimo normas;</w:t>
      </w:r>
    </w:p>
    <w:p w:rsidR="00D109B7" w:rsidRPr="00423A0C" w:rsidRDefault="00AE0FFC" w:rsidP="00664087">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išmanyti</w:t>
      </w:r>
      <w:r w:rsidR="00D109B7" w:rsidRPr="00423A0C">
        <w:rPr>
          <w:rFonts w:ascii="Times New Roman" w:hAnsi="Times New Roman" w:cs="Times New Roman"/>
          <w:color w:val="151515"/>
        </w:rPr>
        <w:t xml:space="preserve"> šalies mokesčių sistemos, vadybos, rinkodaros, kainodaros pagrindus, reklaminių kampanijų vykdymo formas ir metodus, kaip rengti, sudaryti, derinti ir vykdyti </w:t>
      </w:r>
      <w:r w:rsidR="00101D25" w:rsidRPr="00423A0C">
        <w:rPr>
          <w:rFonts w:ascii="Times New Roman" w:hAnsi="Times New Roman" w:cs="Times New Roman"/>
          <w:color w:val="151515"/>
        </w:rPr>
        <w:t>filialo</w:t>
      </w:r>
      <w:r w:rsidR="00D109B7" w:rsidRPr="00423A0C">
        <w:rPr>
          <w:rFonts w:ascii="Times New Roman" w:hAnsi="Times New Roman" w:cs="Times New Roman"/>
          <w:color w:val="151515"/>
        </w:rPr>
        <w:t xml:space="preserve"> ūkinės, finansinės, ekonominės veiklos, teikiamų paslaugų verslo planus ir komercinių susitarimų, sutarčių, kontraktų sąlygas;</w:t>
      </w:r>
    </w:p>
    <w:p w:rsidR="00D109B7" w:rsidRPr="00423A0C" w:rsidRDefault="00AE0FFC" w:rsidP="00664087">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išmanyti</w:t>
      </w:r>
      <w:r w:rsidR="00D109B7" w:rsidRPr="00423A0C">
        <w:rPr>
          <w:rFonts w:ascii="Times New Roman" w:hAnsi="Times New Roman" w:cs="Times New Roman"/>
          <w:color w:val="151515"/>
        </w:rPr>
        <w:t xml:space="preserve"> dalykinio bendravimo etiką, gebėti diegti demokratinio bendravimo principus, santykius su darbuotojais grįsti tarpusavio pasitikėjimu ir pagarba;</w:t>
      </w:r>
    </w:p>
    <w:p w:rsidR="00D109B7" w:rsidRPr="00423A0C" w:rsidRDefault="00D109B7" w:rsidP="000E3B61">
      <w:pPr>
        <w:pStyle w:val="Sraopastraipa"/>
        <w:numPr>
          <w:ilvl w:val="1"/>
          <w:numId w:val="6"/>
        </w:numPr>
        <w:tabs>
          <w:tab w:val="left" w:pos="0"/>
        </w:tabs>
        <w:spacing w:after="0" w:line="240" w:lineRule="auto"/>
        <w:ind w:left="0" w:firstLine="567"/>
        <w:jc w:val="both"/>
        <w:rPr>
          <w:rFonts w:ascii="Times New Roman" w:hAnsi="Times New Roman" w:cs="Times New Roman"/>
          <w:color w:val="151515"/>
        </w:rPr>
      </w:pPr>
      <w:r w:rsidRPr="00423A0C">
        <w:rPr>
          <w:rFonts w:ascii="Times New Roman" w:hAnsi="Times New Roman" w:cs="Times New Roman"/>
          <w:color w:val="151515"/>
        </w:rPr>
        <w:t xml:space="preserve">mokėti dirbti kompiuteriu ir naudotis šiomis programomis: „MS Word“, „MS Excel“, „MS Outlook“, „MS Power </w:t>
      </w:r>
      <w:proofErr w:type="spellStart"/>
      <w:r w:rsidRPr="00423A0C">
        <w:rPr>
          <w:rFonts w:ascii="Times New Roman" w:hAnsi="Times New Roman" w:cs="Times New Roman"/>
          <w:color w:val="151515"/>
        </w:rPr>
        <w:t>Point</w:t>
      </w:r>
      <w:proofErr w:type="spellEnd"/>
      <w:r w:rsidRPr="00423A0C">
        <w:rPr>
          <w:rFonts w:ascii="Times New Roman" w:hAnsi="Times New Roman" w:cs="Times New Roman"/>
          <w:color w:val="151515"/>
        </w:rPr>
        <w:t xml:space="preserve">“, „Internet Explorer“ arba analogiškas funkcijas atliekančiomis </w:t>
      </w:r>
      <w:r w:rsidR="00757038" w:rsidRPr="00423A0C">
        <w:rPr>
          <w:rFonts w:ascii="Times New Roman" w:hAnsi="Times New Roman" w:cs="Times New Roman"/>
          <w:color w:val="151515"/>
        </w:rPr>
        <w:t>programomis;</w:t>
      </w:r>
    </w:p>
    <w:p w:rsidR="00757038" w:rsidRPr="00423A0C" w:rsidRDefault="00BB65E6" w:rsidP="00664087">
      <w:pPr>
        <w:tabs>
          <w:tab w:val="left" w:pos="0"/>
        </w:tabs>
        <w:spacing w:after="0" w:line="240" w:lineRule="auto"/>
        <w:ind w:firstLine="567"/>
        <w:jc w:val="both"/>
        <w:rPr>
          <w:rFonts w:ascii="Times New Roman" w:hAnsi="Times New Roman" w:cs="Times New Roman"/>
        </w:rPr>
      </w:pPr>
      <w:r w:rsidRPr="00423A0C">
        <w:rPr>
          <w:rFonts w:ascii="Times New Roman" w:hAnsi="Times New Roman" w:cs="Times New Roman"/>
          <w:color w:val="151515"/>
        </w:rPr>
        <w:t>4.</w:t>
      </w:r>
      <w:r w:rsidR="00AE0FFC" w:rsidRPr="00423A0C">
        <w:rPr>
          <w:rFonts w:ascii="Times New Roman" w:hAnsi="Times New Roman" w:cs="Times New Roman"/>
          <w:color w:val="151515"/>
        </w:rPr>
        <w:t>11</w:t>
      </w:r>
      <w:r w:rsidRPr="00423A0C">
        <w:rPr>
          <w:rFonts w:ascii="Times New Roman" w:hAnsi="Times New Roman" w:cs="Times New Roman"/>
        </w:rPr>
        <w:t>.</w:t>
      </w:r>
      <w:r w:rsidR="00507D0F" w:rsidRPr="00423A0C">
        <w:rPr>
          <w:rFonts w:ascii="Times New Roman" w:hAnsi="Times New Roman" w:cs="Times New Roman"/>
        </w:rPr>
        <w:t xml:space="preserve"> išmanyti dokumentų rengimo ir valstybinės kalbos taisyklingumo reikalavimus</w:t>
      </w:r>
      <w:r w:rsidR="000E3B61" w:rsidRPr="00423A0C">
        <w:rPr>
          <w:rFonts w:ascii="Times New Roman" w:hAnsi="Times New Roman" w:cs="Times New Roman"/>
        </w:rPr>
        <w:t>;</w:t>
      </w:r>
    </w:p>
    <w:p w:rsidR="00C71242" w:rsidRPr="00423A0C" w:rsidRDefault="00C71242" w:rsidP="00664087">
      <w:pPr>
        <w:tabs>
          <w:tab w:val="left" w:pos="0"/>
        </w:tabs>
        <w:spacing w:after="0" w:line="240" w:lineRule="auto"/>
        <w:ind w:firstLine="567"/>
        <w:jc w:val="both"/>
        <w:rPr>
          <w:rFonts w:ascii="Times New Roman" w:hAnsi="Times New Roman" w:cs="Times New Roman"/>
          <w:color w:val="151515"/>
          <w:shd w:val="clear" w:color="auto" w:fill="FFFFFF"/>
        </w:rPr>
      </w:pPr>
      <w:r w:rsidRPr="00423A0C">
        <w:rPr>
          <w:rFonts w:ascii="Times New Roman" w:hAnsi="Times New Roman" w:cs="Times New Roman"/>
        </w:rPr>
        <w:t>4.</w:t>
      </w:r>
      <w:r w:rsidR="00BB65E6" w:rsidRPr="00423A0C">
        <w:rPr>
          <w:rFonts w:ascii="Times New Roman" w:hAnsi="Times New Roman" w:cs="Times New Roman"/>
        </w:rPr>
        <w:t>12</w:t>
      </w:r>
      <w:r w:rsidRPr="00423A0C">
        <w:rPr>
          <w:rFonts w:ascii="Times New Roman" w:hAnsi="Times New Roman" w:cs="Times New Roman"/>
        </w:rPr>
        <w:t xml:space="preserve">. būti pareigingas, darbštus, </w:t>
      </w:r>
      <w:r w:rsidR="00E21A1C" w:rsidRPr="00423A0C">
        <w:rPr>
          <w:rFonts w:ascii="Times New Roman" w:hAnsi="Times New Roman" w:cs="Times New Roman"/>
        </w:rPr>
        <w:t>ats</w:t>
      </w:r>
      <w:r w:rsidR="00B65A8A" w:rsidRPr="00423A0C">
        <w:rPr>
          <w:rFonts w:ascii="Times New Roman" w:hAnsi="Times New Roman" w:cs="Times New Roman"/>
        </w:rPr>
        <w:t>a</w:t>
      </w:r>
      <w:r w:rsidR="00E21A1C" w:rsidRPr="00423A0C">
        <w:rPr>
          <w:rFonts w:ascii="Times New Roman" w:hAnsi="Times New Roman" w:cs="Times New Roman"/>
        </w:rPr>
        <w:t>kingas</w:t>
      </w:r>
      <w:r w:rsidRPr="00423A0C">
        <w:rPr>
          <w:rFonts w:ascii="Times New Roman" w:hAnsi="Times New Roman" w:cs="Times New Roman"/>
          <w:color w:val="151515"/>
          <w:shd w:val="clear" w:color="auto" w:fill="FFFFFF"/>
        </w:rPr>
        <w:t>.</w:t>
      </w:r>
    </w:p>
    <w:p w:rsidR="000E3B61" w:rsidRPr="00423A0C" w:rsidRDefault="000E3B61" w:rsidP="00C71242">
      <w:pPr>
        <w:spacing w:after="0" w:line="240" w:lineRule="auto"/>
        <w:jc w:val="center"/>
        <w:rPr>
          <w:rFonts w:ascii="Times New Roman" w:hAnsi="Times New Roman" w:cs="Times New Roman"/>
          <w:b/>
        </w:rPr>
      </w:pPr>
    </w:p>
    <w:p w:rsidR="00C71242"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rPr>
        <w:t>III SKYRIUS</w:t>
      </w:r>
    </w:p>
    <w:p w:rsidR="00C71242" w:rsidRPr="00423A0C" w:rsidRDefault="00C71242" w:rsidP="00C71242">
      <w:pPr>
        <w:spacing w:after="0" w:line="240" w:lineRule="auto"/>
        <w:jc w:val="center"/>
        <w:rPr>
          <w:rFonts w:ascii="Times New Roman" w:hAnsi="Times New Roman" w:cs="Times New Roman"/>
          <w:b/>
        </w:rPr>
      </w:pPr>
      <w:r w:rsidRPr="00423A0C">
        <w:rPr>
          <w:rFonts w:ascii="Times New Roman" w:hAnsi="Times New Roman" w:cs="Times New Roman"/>
          <w:b/>
          <w:shd w:val="clear" w:color="auto" w:fill="FFFFFF"/>
        </w:rPr>
        <w:t xml:space="preserve">ŠIAS PAREIGAS </w:t>
      </w:r>
      <w:r w:rsidR="00F6137B" w:rsidRPr="00423A0C">
        <w:rPr>
          <w:rFonts w:ascii="Times New Roman" w:hAnsi="Times New Roman" w:cs="Times New Roman"/>
          <w:b/>
          <w:shd w:val="clear" w:color="auto" w:fill="FFFFFF"/>
        </w:rPr>
        <w:t xml:space="preserve">EINANČIO </w:t>
      </w:r>
      <w:r w:rsidR="00101D25" w:rsidRPr="00423A0C">
        <w:rPr>
          <w:rFonts w:ascii="Times New Roman" w:hAnsi="Times New Roman" w:cs="Times New Roman"/>
          <w:b/>
          <w:shd w:val="clear" w:color="auto" w:fill="FFFFFF"/>
        </w:rPr>
        <w:t>DARBUOTOJO</w:t>
      </w:r>
      <w:r w:rsidR="00F6137B" w:rsidRPr="00423A0C">
        <w:rPr>
          <w:rFonts w:ascii="Times New Roman" w:hAnsi="Times New Roman" w:cs="Times New Roman"/>
          <w:b/>
          <w:shd w:val="clear" w:color="auto" w:fill="FFFFFF"/>
        </w:rPr>
        <w:t xml:space="preserve"> </w:t>
      </w:r>
      <w:r w:rsidRPr="00423A0C">
        <w:rPr>
          <w:rFonts w:ascii="Times New Roman" w:hAnsi="Times New Roman" w:cs="Times New Roman"/>
          <w:b/>
          <w:shd w:val="clear" w:color="auto" w:fill="FFFFFF"/>
        </w:rPr>
        <w:t>FUNKCIJOS</w:t>
      </w:r>
    </w:p>
    <w:p w:rsidR="00C71242" w:rsidRPr="00423A0C" w:rsidRDefault="00C71242" w:rsidP="00C71242">
      <w:pPr>
        <w:spacing w:after="0" w:line="240" w:lineRule="auto"/>
        <w:jc w:val="both"/>
        <w:rPr>
          <w:rFonts w:ascii="Times New Roman" w:hAnsi="Times New Roman" w:cs="Times New Roman"/>
        </w:rPr>
      </w:pPr>
    </w:p>
    <w:p w:rsidR="001E6000" w:rsidRPr="00423A0C" w:rsidRDefault="001E6000" w:rsidP="00664087">
      <w:pPr>
        <w:pStyle w:val="Sraopastraipa"/>
        <w:numPr>
          <w:ilvl w:val="0"/>
          <w:numId w:val="6"/>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Šias pareigas einantis </w:t>
      </w:r>
      <w:r w:rsidR="00101D25" w:rsidRPr="00423A0C">
        <w:rPr>
          <w:rFonts w:ascii="Times New Roman" w:eastAsia="Times New Roman" w:hAnsi="Times New Roman" w:cs="Times New Roman"/>
          <w:lang w:eastAsia="lt-LT"/>
        </w:rPr>
        <w:t>darbuotojas</w:t>
      </w:r>
      <w:r w:rsidRPr="00423A0C">
        <w:rPr>
          <w:rFonts w:ascii="Times New Roman" w:eastAsia="Times New Roman" w:hAnsi="Times New Roman" w:cs="Times New Roman"/>
          <w:lang w:eastAsia="lt-LT"/>
        </w:rPr>
        <w:t xml:space="preserve"> vykdo šias funkcijas:</w:t>
      </w:r>
      <w:r w:rsidR="00C7654B" w:rsidRPr="00423A0C">
        <w:rPr>
          <w:rFonts w:ascii="Times New Roman" w:eastAsia="Times New Roman" w:hAnsi="Times New Roman" w:cs="Times New Roman"/>
          <w:lang w:eastAsia="lt-LT"/>
        </w:rPr>
        <w:t xml:space="preserve"> </w:t>
      </w:r>
    </w:p>
    <w:p w:rsidR="00DB0FDE" w:rsidRPr="00423A0C" w:rsidRDefault="00DB0FDE" w:rsidP="00DB0FDE">
      <w:pPr>
        <w:pStyle w:val="Sraopastraipa"/>
        <w:numPr>
          <w:ilvl w:val="0"/>
          <w:numId w:val="4"/>
        </w:numPr>
        <w:tabs>
          <w:tab w:val="left" w:pos="1134"/>
        </w:tabs>
        <w:spacing w:after="0" w:line="240" w:lineRule="auto"/>
        <w:contextualSpacing w:val="0"/>
        <w:jc w:val="both"/>
        <w:rPr>
          <w:rFonts w:ascii="Times New Roman" w:eastAsia="Times New Roman" w:hAnsi="Times New Roman" w:cs="Times New Roman"/>
          <w:vanish/>
          <w:lang w:eastAsia="lt-LT"/>
        </w:rPr>
      </w:pPr>
    </w:p>
    <w:p w:rsidR="00DB0FDE" w:rsidRPr="00423A0C" w:rsidRDefault="00DB0FDE" w:rsidP="00DB0FDE">
      <w:pPr>
        <w:pStyle w:val="Sraopastraipa"/>
        <w:numPr>
          <w:ilvl w:val="0"/>
          <w:numId w:val="4"/>
        </w:numPr>
        <w:tabs>
          <w:tab w:val="left" w:pos="1134"/>
        </w:tabs>
        <w:spacing w:after="0" w:line="240" w:lineRule="auto"/>
        <w:contextualSpacing w:val="0"/>
        <w:jc w:val="both"/>
        <w:rPr>
          <w:rFonts w:ascii="Times New Roman" w:eastAsia="Times New Roman" w:hAnsi="Times New Roman" w:cs="Times New Roman"/>
          <w:vanish/>
          <w:lang w:eastAsia="lt-LT"/>
        </w:rPr>
      </w:pPr>
    </w:p>
    <w:p w:rsidR="00DB0FDE" w:rsidRPr="00423A0C" w:rsidRDefault="00DB0FDE" w:rsidP="00DB0FDE">
      <w:pPr>
        <w:pStyle w:val="Sraopastraipa"/>
        <w:numPr>
          <w:ilvl w:val="0"/>
          <w:numId w:val="4"/>
        </w:numPr>
        <w:tabs>
          <w:tab w:val="left" w:pos="1134"/>
        </w:tabs>
        <w:spacing w:after="0" w:line="240" w:lineRule="auto"/>
        <w:contextualSpacing w:val="0"/>
        <w:jc w:val="both"/>
        <w:rPr>
          <w:rFonts w:ascii="Times New Roman" w:eastAsia="Times New Roman" w:hAnsi="Times New Roman" w:cs="Times New Roman"/>
          <w:vanish/>
          <w:lang w:eastAsia="lt-LT"/>
        </w:rPr>
      </w:pPr>
    </w:p>
    <w:p w:rsidR="00DB0FDE" w:rsidRPr="00423A0C" w:rsidRDefault="00DB0FDE" w:rsidP="00DB0FDE">
      <w:pPr>
        <w:pStyle w:val="Sraopastraipa"/>
        <w:numPr>
          <w:ilvl w:val="0"/>
          <w:numId w:val="4"/>
        </w:numPr>
        <w:tabs>
          <w:tab w:val="left" w:pos="1134"/>
        </w:tabs>
        <w:spacing w:after="0" w:line="240" w:lineRule="auto"/>
        <w:contextualSpacing w:val="0"/>
        <w:jc w:val="both"/>
        <w:rPr>
          <w:rFonts w:ascii="Times New Roman" w:eastAsia="Times New Roman" w:hAnsi="Times New Roman" w:cs="Times New Roman"/>
          <w:vanish/>
          <w:lang w:eastAsia="lt-LT"/>
        </w:rPr>
      </w:pPr>
    </w:p>
    <w:p w:rsidR="00DB0FDE" w:rsidRPr="00423A0C" w:rsidRDefault="00DB0FDE" w:rsidP="00DB0FDE">
      <w:pPr>
        <w:pStyle w:val="Sraopastraipa"/>
        <w:numPr>
          <w:ilvl w:val="0"/>
          <w:numId w:val="4"/>
        </w:numPr>
        <w:tabs>
          <w:tab w:val="left" w:pos="1134"/>
        </w:tabs>
        <w:spacing w:after="0" w:line="240" w:lineRule="auto"/>
        <w:contextualSpacing w:val="0"/>
        <w:jc w:val="both"/>
        <w:rPr>
          <w:rFonts w:ascii="Times New Roman" w:eastAsia="Times New Roman" w:hAnsi="Times New Roman" w:cs="Times New Roman"/>
          <w:vanish/>
          <w:lang w:eastAsia="lt-LT"/>
        </w:rPr>
      </w:pP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organizuoja Filialo darbą, planuoja strategines Filialo veiklos kryptis, kad būtų įgyvendinami Filialo tikslai ir atliekamos nustatytos funkcijos, atsako už visą Filialo veiklą;</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tvirtina </w:t>
      </w:r>
      <w:r w:rsidR="008F6420" w:rsidRPr="00423A0C">
        <w:rPr>
          <w:rFonts w:ascii="Times New Roman" w:eastAsia="Times New Roman" w:hAnsi="Times New Roman" w:cs="Times New Roman"/>
          <w:lang w:eastAsia="lt-LT"/>
        </w:rPr>
        <w:t xml:space="preserve">Filialo </w:t>
      </w:r>
      <w:r w:rsidRPr="00423A0C">
        <w:rPr>
          <w:rFonts w:ascii="Times New Roman" w:eastAsia="Times New Roman" w:hAnsi="Times New Roman" w:cs="Times New Roman"/>
          <w:lang w:eastAsia="lt-LT"/>
        </w:rPr>
        <w:t>darbuotojų pareigybių aprašymus, Lietuvos Respublikos darbo kodekso ir kitų teisės aktų nustatyta tvarka priima į darbą ir atleidžia Filialo darbuotojus, skatina juos, fiksuoja darbo pareigų pažeidimus, atlieka kitas su darbo santykiais susijusias funkcijas;</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lastRenderedPageBreak/>
        <w:t xml:space="preserve"> nustato Filialo darbuotojų pareiginės algos pastoviąsias ir (ar) kintamąsias dalis, priemokas, premijas, materialines pašalpas ir kitas darbo apmokėjimo sąlygas, neviršydamas darbo užmokesčiui skirtų lėšų; </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darbuotojų saugą ir sveikatą reglamentuojančių teisės aktų nustatyta tvarka rūpinasi Filialo darbuotojų saugių ir sveikų darbo sąlygų sudarymu, užtikrindamas jų įgyvendinimą;</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leidžia įsakymus jo kompetencijai priskirtais klausimais ir kitus Filialo veiklą reglamentuojančius dokumentus, privalomus visiems Filialo darbuotojams, kontroliuoja, kaip jie vykdomi;</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pagal kompetenciją sudaro sutartis Filialo tikslams įgyvendinti ir funkcijoms atlikti; </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tvirtina Filialo pajamų, išlaidų ir kitas sąmatas; </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užtikrina racionalų ir taupų lėšų ir turto naudojimą, kad Filialo finansiniai  įsipareigojimai neviršytų jo finansinių galimybių, veiksmingą Filialo vidaus kontrolės sistemos sukūrimą, jos veikimą ir tobulinimą; </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organizuoja, teikia veiklos ataskaitas, atsako už jų, strateginio veiklos plano ir jo įgyvendinimo ataskaitos parengimą, Filialo duomenų ir dokumentų pateikimą Juridinių asmenų registrui, pranešimą savininkui apie įvykius, turinčius esminės reikšmės Filialo veiklai, informacijos apie Filialo veiklą pateikimą visuomenei, viešų pranešimų paskelbimą, kitus veiksmus, kurie yra vadovui numatyti teisės aktuose ir Nuostatuose; </w:t>
      </w:r>
    </w:p>
    <w:p w:rsidR="00C7654B" w:rsidRPr="00423A0C" w:rsidRDefault="00C7654B"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kontroliuoja Filialo veiklą, materialinių vertybių apskaitą, naudojimą, saugojimą ir nurašymą teisės aktų nustatyta tvarka; </w:t>
      </w:r>
    </w:p>
    <w:p w:rsidR="008F6420" w:rsidRPr="00423A0C" w:rsidRDefault="008F6420"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analizuoja ir sprendžia organizacines, technines, ekonomines, personalo, socialines ir psichologines problemas, siekia gerinti ir didinti prekių ir paslaugų kokybės pateikimą, bei konkurencingumą, skatina ekonomiškai ir efektyviai naudoti materialius, finansinius ir darbo resursus;</w:t>
      </w:r>
    </w:p>
    <w:p w:rsidR="008F6420" w:rsidRPr="00423A0C" w:rsidRDefault="008F6420"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parenka ir skirsto personalą, motyvuoja jo profesinį augimą, vertina ir stimuliuoja darbo kokybę;</w:t>
      </w:r>
    </w:p>
    <w:p w:rsidR="008F6420" w:rsidRPr="00423A0C" w:rsidRDefault="008F6420" w:rsidP="00664087">
      <w:pPr>
        <w:numPr>
          <w:ilvl w:val="1"/>
          <w:numId w:val="4"/>
        </w:numPr>
        <w:tabs>
          <w:tab w:val="left" w:pos="0"/>
        </w:tabs>
        <w:spacing w:after="0" w:line="240" w:lineRule="auto"/>
        <w:ind w:left="142" w:firstLine="425"/>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analizuoja teikiamų paslaugų paklausą, prognozuoja ir skatina realizavimą tyrinėdamas ir vertindamas klientų poreikius;</w:t>
      </w:r>
    </w:p>
    <w:p w:rsidR="008F6420" w:rsidRPr="00423A0C" w:rsidRDefault="008F6420"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užmezga kontaktus su verslo partneriais, renka reikalingą informaciją ryšiams plėsti ir keistis pati</w:t>
      </w:r>
      <w:r w:rsidR="000E3B61" w:rsidRPr="00423A0C">
        <w:rPr>
          <w:rFonts w:ascii="Times New Roman" w:eastAsia="Times New Roman" w:hAnsi="Times New Roman" w:cs="Times New Roman"/>
          <w:lang w:eastAsia="lt-LT"/>
        </w:rPr>
        <w:t>rtimi, teikia informaciją apie S</w:t>
      </w:r>
      <w:r w:rsidRPr="00423A0C">
        <w:rPr>
          <w:rFonts w:ascii="Times New Roman" w:eastAsia="Times New Roman" w:hAnsi="Times New Roman" w:cs="Times New Roman"/>
          <w:lang w:eastAsia="lt-LT"/>
        </w:rPr>
        <w:t>porto ir pramogų centro pasl</w:t>
      </w:r>
      <w:r w:rsidR="000E3B61" w:rsidRPr="00423A0C">
        <w:rPr>
          <w:rFonts w:ascii="Times New Roman" w:eastAsia="Times New Roman" w:hAnsi="Times New Roman" w:cs="Times New Roman"/>
          <w:lang w:eastAsia="lt-LT"/>
        </w:rPr>
        <w:t>augas internetiniame tinklapyje;</w:t>
      </w:r>
    </w:p>
    <w:p w:rsidR="00757038" w:rsidRPr="00423A0C" w:rsidRDefault="00757038" w:rsidP="00664087">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dalyvauja vystant inovacinę ir investicinę veiklą, rengiant reklaminę strategiją, susijusią su tolimesne verslo bei komercinės veiklos plėtra, inventorizuojant prekines bei materialines vertybes;</w:t>
      </w:r>
    </w:p>
    <w:p w:rsidR="00757038" w:rsidRPr="00423A0C" w:rsidRDefault="00757038" w:rsidP="000E3B61">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kontro</w:t>
      </w:r>
      <w:r w:rsidR="000E3B61" w:rsidRPr="00423A0C">
        <w:rPr>
          <w:rFonts w:ascii="Times New Roman" w:eastAsia="Times New Roman" w:hAnsi="Times New Roman" w:cs="Times New Roman"/>
          <w:lang w:eastAsia="lt-LT"/>
        </w:rPr>
        <w:t>liuoja S</w:t>
      </w:r>
      <w:r w:rsidRPr="00423A0C">
        <w:rPr>
          <w:rFonts w:ascii="Times New Roman" w:eastAsia="Times New Roman" w:hAnsi="Times New Roman" w:cs="Times New Roman"/>
          <w:lang w:eastAsia="lt-LT"/>
        </w:rPr>
        <w:t>porto ir pramogų centro lankytojų registraciją bei nustatytų ataskaitų tvarkymą;</w:t>
      </w:r>
    </w:p>
    <w:p w:rsidR="00757038" w:rsidRPr="00423A0C" w:rsidRDefault="00757038" w:rsidP="000E3B61">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kviečia teisinių, techninių, finansinių ir kitų sričių konsultantus bei ekspertus;</w:t>
      </w:r>
    </w:p>
    <w:p w:rsidR="00C7654B" w:rsidRPr="00423A0C" w:rsidRDefault="00C7654B" w:rsidP="000E3B61">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kontroliuoja Filialo vykdomų viešųjų pirkimų procedūras, užtikrina tinkamą teisės aktų vykdymą; </w:t>
      </w:r>
    </w:p>
    <w:p w:rsidR="00C7654B" w:rsidRPr="00423A0C" w:rsidRDefault="00C7654B" w:rsidP="000E3B61">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užtikrina, kad Filialo veikloje būtų laikomasi įstatymų, vykdomi Lietuvos Respublikos Vyriausybės nutarimai ir kiti teisės aktai, savivaldybės tarybos sprendimai; </w:t>
      </w:r>
    </w:p>
    <w:p w:rsidR="00C7654B" w:rsidRPr="00423A0C" w:rsidRDefault="00C7654B" w:rsidP="000E3B61">
      <w:pPr>
        <w:numPr>
          <w:ilvl w:val="1"/>
          <w:numId w:val="4"/>
        </w:numPr>
        <w:tabs>
          <w:tab w:val="left" w:pos="0"/>
        </w:tabs>
        <w:spacing w:after="0" w:line="240" w:lineRule="auto"/>
        <w:ind w:left="0" w:firstLine="567"/>
        <w:jc w:val="both"/>
        <w:rPr>
          <w:rFonts w:ascii="Times New Roman" w:eastAsia="Times New Roman" w:hAnsi="Times New Roman" w:cs="Times New Roman"/>
          <w:lang w:eastAsia="lt-LT"/>
        </w:rPr>
      </w:pPr>
      <w:r w:rsidRPr="00423A0C">
        <w:rPr>
          <w:rFonts w:ascii="Times New Roman" w:eastAsia="Times New Roman" w:hAnsi="Times New Roman" w:cs="Times New Roman"/>
          <w:lang w:eastAsia="lt-LT"/>
        </w:rPr>
        <w:t xml:space="preserve"> atsako už netinkamą pareigų vykdymą teisės aktų nustatyta tvarka. </w:t>
      </w:r>
    </w:p>
    <w:p w:rsidR="00C71242" w:rsidRPr="00423A0C" w:rsidRDefault="00757038" w:rsidP="00C71242">
      <w:pPr>
        <w:numPr>
          <w:ilvl w:val="1"/>
          <w:numId w:val="4"/>
        </w:numPr>
        <w:tabs>
          <w:tab w:val="left" w:pos="0"/>
        </w:tabs>
        <w:spacing w:after="0" w:line="240" w:lineRule="auto"/>
        <w:ind w:left="0" w:firstLine="567"/>
        <w:jc w:val="both"/>
        <w:rPr>
          <w:rFonts w:ascii="Times New Roman" w:hAnsi="Times New Roman" w:cs="Times New Roman"/>
        </w:rPr>
      </w:pPr>
      <w:r w:rsidRPr="00423A0C">
        <w:rPr>
          <w:rFonts w:ascii="Times New Roman" w:eastAsia="Times New Roman" w:hAnsi="Times New Roman" w:cs="Times New Roman"/>
          <w:lang w:eastAsia="lt-LT"/>
        </w:rPr>
        <w:t>pagal pareigybei priskirtą kompetenciją vykdo kitas funkcijas, nustatytas Lietuvos Respublikos teisės aktuose.</w:t>
      </w:r>
      <w:r w:rsidR="000E21E3" w:rsidRPr="00423A0C">
        <w:rPr>
          <w:rFonts w:ascii="Times New Roman" w:eastAsia="Times New Roman" w:hAnsi="Times New Roman" w:cs="Times New Roman"/>
          <w:lang w:eastAsia="lt-LT"/>
        </w:rPr>
        <w:tab/>
      </w:r>
    </w:p>
    <w:p w:rsidR="00C71242" w:rsidRPr="00423A0C" w:rsidRDefault="00C71242" w:rsidP="00C71242">
      <w:pPr>
        <w:spacing w:after="0" w:line="240" w:lineRule="auto"/>
        <w:jc w:val="center"/>
        <w:rPr>
          <w:rFonts w:ascii="Times New Roman" w:hAnsi="Times New Roman" w:cs="Times New Roman"/>
        </w:rPr>
      </w:pPr>
      <w:r w:rsidRPr="00423A0C">
        <w:rPr>
          <w:rFonts w:ascii="Times New Roman" w:hAnsi="Times New Roman" w:cs="Times New Roman"/>
        </w:rPr>
        <w:t>________________</w:t>
      </w:r>
    </w:p>
    <w:p w:rsidR="00C71242" w:rsidRPr="00423A0C" w:rsidRDefault="00C71242" w:rsidP="00C71242">
      <w:pPr>
        <w:spacing w:after="0" w:line="240" w:lineRule="auto"/>
        <w:jc w:val="both"/>
        <w:rPr>
          <w:rFonts w:ascii="Times New Roman" w:hAnsi="Times New Roman" w:cs="Times New Roman"/>
        </w:rPr>
      </w:pPr>
    </w:p>
    <w:p w:rsidR="00423A0C" w:rsidRDefault="00423A0C" w:rsidP="00C71242">
      <w:pPr>
        <w:spacing w:after="0" w:line="240" w:lineRule="auto"/>
        <w:jc w:val="both"/>
        <w:rPr>
          <w:rFonts w:ascii="Times New Roman" w:hAnsi="Times New Roman" w:cs="Times New Roman"/>
        </w:rPr>
      </w:pPr>
    </w:p>
    <w:p w:rsidR="00423A0C" w:rsidRDefault="00423A0C" w:rsidP="00C71242">
      <w:pPr>
        <w:spacing w:after="0" w:line="240" w:lineRule="auto"/>
        <w:jc w:val="both"/>
        <w:rPr>
          <w:rFonts w:ascii="Times New Roman" w:hAnsi="Times New Roman" w:cs="Times New Roman"/>
        </w:rPr>
      </w:pPr>
    </w:p>
    <w:p w:rsidR="00C71242" w:rsidRPr="00423A0C" w:rsidRDefault="00C71242" w:rsidP="00C71242">
      <w:pPr>
        <w:spacing w:after="0" w:line="240" w:lineRule="auto"/>
        <w:jc w:val="both"/>
        <w:rPr>
          <w:rFonts w:ascii="Times New Roman" w:hAnsi="Times New Roman" w:cs="Times New Roman"/>
        </w:rPr>
      </w:pPr>
      <w:bookmarkStart w:id="0" w:name="_GoBack"/>
      <w:bookmarkEnd w:id="0"/>
      <w:r w:rsidRPr="00423A0C">
        <w:rPr>
          <w:rFonts w:ascii="Times New Roman" w:hAnsi="Times New Roman" w:cs="Times New Roman"/>
        </w:rPr>
        <w:t>Susipažinau</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_________________________</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 xml:space="preserve">                (parašas)</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_________________________</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 xml:space="preserve">         (vardas, pavardė)</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_________________________</w:t>
      </w:r>
    </w:p>
    <w:p w:rsidR="00C71242" w:rsidRPr="00423A0C" w:rsidRDefault="00C71242" w:rsidP="00C71242">
      <w:pPr>
        <w:spacing w:after="0" w:line="240" w:lineRule="auto"/>
        <w:jc w:val="both"/>
        <w:rPr>
          <w:rFonts w:ascii="Times New Roman" w:hAnsi="Times New Roman" w:cs="Times New Roman"/>
        </w:rPr>
      </w:pPr>
      <w:r w:rsidRPr="00423A0C">
        <w:rPr>
          <w:rFonts w:ascii="Times New Roman" w:hAnsi="Times New Roman" w:cs="Times New Roman"/>
        </w:rPr>
        <w:t xml:space="preserve">                 (data)</w:t>
      </w:r>
    </w:p>
    <w:p w:rsidR="00C71242" w:rsidRPr="00423A0C" w:rsidRDefault="00C71242" w:rsidP="00C71242">
      <w:pPr>
        <w:spacing w:after="0" w:line="240" w:lineRule="auto"/>
        <w:rPr>
          <w:rFonts w:ascii="Times New Roman" w:hAnsi="Times New Roman" w:cs="Times New Roman"/>
        </w:rPr>
      </w:pPr>
    </w:p>
    <w:sectPr w:rsidR="00C71242" w:rsidRPr="00423A0C" w:rsidSect="00EB4BF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0DD2"/>
    <w:multiLevelType w:val="multilevel"/>
    <w:tmpl w:val="2612FA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0B82616"/>
    <w:multiLevelType w:val="multilevel"/>
    <w:tmpl w:val="B4B2C5FA"/>
    <w:lvl w:ilvl="0">
      <w:start w:val="1"/>
      <w:numFmt w:val="decimal"/>
      <w:lvlText w:val="%1."/>
      <w:lvlJc w:val="left"/>
      <w:pPr>
        <w:ind w:left="1500" w:hanging="360"/>
      </w:pPr>
      <w:rPr>
        <w:rFonts w:hint="default"/>
      </w:rPr>
    </w:lvl>
    <w:lvl w:ilvl="1">
      <w:start w:val="1"/>
      <w:numFmt w:val="decimal"/>
      <w:isLgl/>
      <w:lvlText w:val="%1.%2."/>
      <w:lvlJc w:val="left"/>
      <w:pPr>
        <w:ind w:left="1605" w:hanging="465"/>
      </w:pPr>
      <w:rPr>
        <w:rFonts w:hint="default"/>
        <w:color w:val="auto"/>
      </w:rPr>
    </w:lvl>
    <w:lvl w:ilvl="2">
      <w:start w:val="1"/>
      <w:numFmt w:val="decimal"/>
      <w:isLgl/>
      <w:lvlText w:val="%1.%2.%3."/>
      <w:lvlJc w:val="left"/>
      <w:pPr>
        <w:ind w:left="1860" w:hanging="720"/>
      </w:pPr>
      <w:rPr>
        <w:rFonts w:hint="default"/>
        <w:color w:val="auto"/>
      </w:rPr>
    </w:lvl>
    <w:lvl w:ilvl="3">
      <w:start w:val="1"/>
      <w:numFmt w:val="decimal"/>
      <w:isLgl/>
      <w:lvlText w:val="%1.%2.%3.%4."/>
      <w:lvlJc w:val="left"/>
      <w:pPr>
        <w:ind w:left="1860" w:hanging="720"/>
      </w:pPr>
      <w:rPr>
        <w:rFonts w:hint="default"/>
        <w:color w:val="auto"/>
      </w:rPr>
    </w:lvl>
    <w:lvl w:ilvl="4">
      <w:start w:val="1"/>
      <w:numFmt w:val="decimal"/>
      <w:isLgl/>
      <w:lvlText w:val="%1.%2.%3.%4.%5."/>
      <w:lvlJc w:val="left"/>
      <w:pPr>
        <w:ind w:left="2220" w:hanging="1080"/>
      </w:pPr>
      <w:rPr>
        <w:rFonts w:hint="default"/>
        <w:color w:val="auto"/>
      </w:rPr>
    </w:lvl>
    <w:lvl w:ilvl="5">
      <w:start w:val="1"/>
      <w:numFmt w:val="decimal"/>
      <w:isLgl/>
      <w:lvlText w:val="%1.%2.%3.%4.%5.%6."/>
      <w:lvlJc w:val="left"/>
      <w:pPr>
        <w:ind w:left="2220" w:hanging="1080"/>
      </w:pPr>
      <w:rPr>
        <w:rFonts w:hint="default"/>
        <w:color w:val="auto"/>
      </w:rPr>
    </w:lvl>
    <w:lvl w:ilvl="6">
      <w:start w:val="1"/>
      <w:numFmt w:val="decimal"/>
      <w:isLgl/>
      <w:lvlText w:val="%1.%2.%3.%4.%5.%6.%7."/>
      <w:lvlJc w:val="left"/>
      <w:pPr>
        <w:ind w:left="2580" w:hanging="1440"/>
      </w:pPr>
      <w:rPr>
        <w:rFonts w:hint="default"/>
        <w:color w:val="auto"/>
      </w:rPr>
    </w:lvl>
    <w:lvl w:ilvl="7">
      <w:start w:val="1"/>
      <w:numFmt w:val="decimal"/>
      <w:isLgl/>
      <w:lvlText w:val="%1.%2.%3.%4.%5.%6.%7.%8."/>
      <w:lvlJc w:val="left"/>
      <w:pPr>
        <w:ind w:left="2580" w:hanging="1440"/>
      </w:pPr>
      <w:rPr>
        <w:rFonts w:hint="default"/>
        <w:color w:val="auto"/>
      </w:rPr>
    </w:lvl>
    <w:lvl w:ilvl="8">
      <w:start w:val="1"/>
      <w:numFmt w:val="decimal"/>
      <w:isLgl/>
      <w:lvlText w:val="%1.%2.%3.%4.%5.%6.%7.%8.%9."/>
      <w:lvlJc w:val="left"/>
      <w:pPr>
        <w:ind w:left="2940" w:hanging="1800"/>
      </w:pPr>
      <w:rPr>
        <w:rFonts w:hint="default"/>
        <w:color w:val="auto"/>
      </w:rPr>
    </w:lvl>
  </w:abstractNum>
  <w:abstractNum w:abstractNumId="2">
    <w:nsid w:val="47153345"/>
    <w:multiLevelType w:val="multilevel"/>
    <w:tmpl w:val="2612FA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BF35DD8"/>
    <w:multiLevelType w:val="multilevel"/>
    <w:tmpl w:val="B4C0C0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586010C2"/>
    <w:multiLevelType w:val="multilevel"/>
    <w:tmpl w:val="359AA2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C3A613F"/>
    <w:multiLevelType w:val="hybridMultilevel"/>
    <w:tmpl w:val="159C5436"/>
    <w:lvl w:ilvl="0" w:tplc="E24E8410">
      <w:start w:val="1"/>
      <w:numFmt w:val="decimal"/>
      <w:lvlText w:val="%1."/>
      <w:lvlJc w:val="left"/>
      <w:pPr>
        <w:ind w:left="2628" w:hanging="360"/>
      </w:pPr>
      <w:rPr>
        <w:rFonts w:hint="default"/>
      </w:rPr>
    </w:lvl>
    <w:lvl w:ilvl="1" w:tplc="04270019" w:tentative="1">
      <w:start w:val="1"/>
      <w:numFmt w:val="lowerLetter"/>
      <w:lvlText w:val="%2."/>
      <w:lvlJc w:val="left"/>
      <w:pPr>
        <w:ind w:left="2568" w:hanging="360"/>
      </w:pPr>
    </w:lvl>
    <w:lvl w:ilvl="2" w:tplc="0427001B" w:tentative="1">
      <w:start w:val="1"/>
      <w:numFmt w:val="lowerRoman"/>
      <w:lvlText w:val="%3."/>
      <w:lvlJc w:val="right"/>
      <w:pPr>
        <w:ind w:left="3288" w:hanging="180"/>
      </w:pPr>
    </w:lvl>
    <w:lvl w:ilvl="3" w:tplc="0427000F" w:tentative="1">
      <w:start w:val="1"/>
      <w:numFmt w:val="decimal"/>
      <w:lvlText w:val="%4."/>
      <w:lvlJc w:val="left"/>
      <w:pPr>
        <w:ind w:left="4008" w:hanging="360"/>
      </w:pPr>
    </w:lvl>
    <w:lvl w:ilvl="4" w:tplc="04270019" w:tentative="1">
      <w:start w:val="1"/>
      <w:numFmt w:val="lowerLetter"/>
      <w:lvlText w:val="%5."/>
      <w:lvlJc w:val="left"/>
      <w:pPr>
        <w:ind w:left="4728" w:hanging="360"/>
      </w:pPr>
    </w:lvl>
    <w:lvl w:ilvl="5" w:tplc="0427001B" w:tentative="1">
      <w:start w:val="1"/>
      <w:numFmt w:val="lowerRoman"/>
      <w:lvlText w:val="%6."/>
      <w:lvlJc w:val="right"/>
      <w:pPr>
        <w:ind w:left="5448" w:hanging="180"/>
      </w:pPr>
    </w:lvl>
    <w:lvl w:ilvl="6" w:tplc="0427000F" w:tentative="1">
      <w:start w:val="1"/>
      <w:numFmt w:val="decimal"/>
      <w:lvlText w:val="%7."/>
      <w:lvlJc w:val="left"/>
      <w:pPr>
        <w:ind w:left="6168" w:hanging="360"/>
      </w:pPr>
    </w:lvl>
    <w:lvl w:ilvl="7" w:tplc="04270019" w:tentative="1">
      <w:start w:val="1"/>
      <w:numFmt w:val="lowerLetter"/>
      <w:lvlText w:val="%8."/>
      <w:lvlJc w:val="left"/>
      <w:pPr>
        <w:ind w:left="6888" w:hanging="360"/>
      </w:pPr>
    </w:lvl>
    <w:lvl w:ilvl="8" w:tplc="0427001B" w:tentative="1">
      <w:start w:val="1"/>
      <w:numFmt w:val="lowerRoman"/>
      <w:lvlText w:val="%9."/>
      <w:lvlJc w:val="right"/>
      <w:pPr>
        <w:ind w:left="7608" w:hanging="180"/>
      </w:pPr>
    </w:lvl>
  </w:abstractNum>
  <w:abstractNum w:abstractNumId="6">
    <w:nsid w:val="7F8E3466"/>
    <w:multiLevelType w:val="hybridMultilevel"/>
    <w:tmpl w:val="25126628"/>
    <w:lvl w:ilvl="0" w:tplc="2DCAE6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2C"/>
    <w:rsid w:val="00000089"/>
    <w:rsid w:val="0000084D"/>
    <w:rsid w:val="00002CF0"/>
    <w:rsid w:val="00003E14"/>
    <w:rsid w:val="00004FEF"/>
    <w:rsid w:val="00005AA1"/>
    <w:rsid w:val="00006267"/>
    <w:rsid w:val="000062A4"/>
    <w:rsid w:val="000065FE"/>
    <w:rsid w:val="00006C08"/>
    <w:rsid w:val="00007D20"/>
    <w:rsid w:val="000105B1"/>
    <w:rsid w:val="000112B8"/>
    <w:rsid w:val="00011368"/>
    <w:rsid w:val="00012651"/>
    <w:rsid w:val="0001447C"/>
    <w:rsid w:val="000158B6"/>
    <w:rsid w:val="00017F18"/>
    <w:rsid w:val="00022129"/>
    <w:rsid w:val="00022A19"/>
    <w:rsid w:val="0002431B"/>
    <w:rsid w:val="00024D27"/>
    <w:rsid w:val="00025B93"/>
    <w:rsid w:val="0003132E"/>
    <w:rsid w:val="00031472"/>
    <w:rsid w:val="00031931"/>
    <w:rsid w:val="0003567E"/>
    <w:rsid w:val="00035835"/>
    <w:rsid w:val="00035E38"/>
    <w:rsid w:val="00035E84"/>
    <w:rsid w:val="00040912"/>
    <w:rsid w:val="000413AE"/>
    <w:rsid w:val="000428A3"/>
    <w:rsid w:val="00042931"/>
    <w:rsid w:val="00042AAF"/>
    <w:rsid w:val="000477DF"/>
    <w:rsid w:val="00051423"/>
    <w:rsid w:val="000518F2"/>
    <w:rsid w:val="000519EC"/>
    <w:rsid w:val="0005428C"/>
    <w:rsid w:val="00054312"/>
    <w:rsid w:val="000544DA"/>
    <w:rsid w:val="000546D5"/>
    <w:rsid w:val="00054807"/>
    <w:rsid w:val="0005588A"/>
    <w:rsid w:val="00056891"/>
    <w:rsid w:val="00056C35"/>
    <w:rsid w:val="0005781C"/>
    <w:rsid w:val="00057B17"/>
    <w:rsid w:val="00063B85"/>
    <w:rsid w:val="000647AC"/>
    <w:rsid w:val="000648D3"/>
    <w:rsid w:val="00066769"/>
    <w:rsid w:val="00073541"/>
    <w:rsid w:val="00075DFA"/>
    <w:rsid w:val="00080D7B"/>
    <w:rsid w:val="000818DD"/>
    <w:rsid w:val="00082D65"/>
    <w:rsid w:val="00083427"/>
    <w:rsid w:val="00084283"/>
    <w:rsid w:val="00084ACA"/>
    <w:rsid w:val="00085458"/>
    <w:rsid w:val="000862F2"/>
    <w:rsid w:val="000902FC"/>
    <w:rsid w:val="0009058D"/>
    <w:rsid w:val="00094804"/>
    <w:rsid w:val="00095388"/>
    <w:rsid w:val="00097904"/>
    <w:rsid w:val="000979BA"/>
    <w:rsid w:val="000A0C0F"/>
    <w:rsid w:val="000A2D93"/>
    <w:rsid w:val="000A3B61"/>
    <w:rsid w:val="000B0C99"/>
    <w:rsid w:val="000B16B7"/>
    <w:rsid w:val="000B25FD"/>
    <w:rsid w:val="000B2F15"/>
    <w:rsid w:val="000B3564"/>
    <w:rsid w:val="000B418A"/>
    <w:rsid w:val="000B5DE5"/>
    <w:rsid w:val="000B63EE"/>
    <w:rsid w:val="000B7538"/>
    <w:rsid w:val="000C0E71"/>
    <w:rsid w:val="000C2805"/>
    <w:rsid w:val="000C3C29"/>
    <w:rsid w:val="000C3C69"/>
    <w:rsid w:val="000C486B"/>
    <w:rsid w:val="000C56E8"/>
    <w:rsid w:val="000C642E"/>
    <w:rsid w:val="000C6C0F"/>
    <w:rsid w:val="000C6C1E"/>
    <w:rsid w:val="000C784E"/>
    <w:rsid w:val="000D2320"/>
    <w:rsid w:val="000D3637"/>
    <w:rsid w:val="000D61EE"/>
    <w:rsid w:val="000D625F"/>
    <w:rsid w:val="000E0DE0"/>
    <w:rsid w:val="000E11DB"/>
    <w:rsid w:val="000E1E38"/>
    <w:rsid w:val="000E21E3"/>
    <w:rsid w:val="000E2CE8"/>
    <w:rsid w:val="000E3B61"/>
    <w:rsid w:val="000E5CDC"/>
    <w:rsid w:val="000E68DC"/>
    <w:rsid w:val="000F0521"/>
    <w:rsid w:val="000F085D"/>
    <w:rsid w:val="000F14E8"/>
    <w:rsid w:val="000F39DD"/>
    <w:rsid w:val="000F5324"/>
    <w:rsid w:val="000F589A"/>
    <w:rsid w:val="000F5D06"/>
    <w:rsid w:val="000F6322"/>
    <w:rsid w:val="00100C47"/>
    <w:rsid w:val="00101901"/>
    <w:rsid w:val="00101CFC"/>
    <w:rsid w:val="00101D25"/>
    <w:rsid w:val="00102C0F"/>
    <w:rsid w:val="00103D3A"/>
    <w:rsid w:val="00105102"/>
    <w:rsid w:val="001056B3"/>
    <w:rsid w:val="00106AA0"/>
    <w:rsid w:val="0011228A"/>
    <w:rsid w:val="001142C2"/>
    <w:rsid w:val="001146AC"/>
    <w:rsid w:val="0011785F"/>
    <w:rsid w:val="001201BF"/>
    <w:rsid w:val="00120CDF"/>
    <w:rsid w:val="00121477"/>
    <w:rsid w:val="0012152C"/>
    <w:rsid w:val="00123948"/>
    <w:rsid w:val="0012601F"/>
    <w:rsid w:val="001319BB"/>
    <w:rsid w:val="00132585"/>
    <w:rsid w:val="001344C1"/>
    <w:rsid w:val="00134EB2"/>
    <w:rsid w:val="001361C2"/>
    <w:rsid w:val="00137635"/>
    <w:rsid w:val="00140163"/>
    <w:rsid w:val="00140990"/>
    <w:rsid w:val="00141472"/>
    <w:rsid w:val="0014280E"/>
    <w:rsid w:val="00142DFA"/>
    <w:rsid w:val="0014340B"/>
    <w:rsid w:val="00143546"/>
    <w:rsid w:val="00143A56"/>
    <w:rsid w:val="001440A0"/>
    <w:rsid w:val="0014410C"/>
    <w:rsid w:val="00146E23"/>
    <w:rsid w:val="00146F9E"/>
    <w:rsid w:val="0015032B"/>
    <w:rsid w:val="001510D8"/>
    <w:rsid w:val="00152A8A"/>
    <w:rsid w:val="00153552"/>
    <w:rsid w:val="00154859"/>
    <w:rsid w:val="00155C20"/>
    <w:rsid w:val="00155DCD"/>
    <w:rsid w:val="001579C8"/>
    <w:rsid w:val="00157CF7"/>
    <w:rsid w:val="001609D6"/>
    <w:rsid w:val="00161AA8"/>
    <w:rsid w:val="00161E02"/>
    <w:rsid w:val="001628A4"/>
    <w:rsid w:val="00162C59"/>
    <w:rsid w:val="00162E05"/>
    <w:rsid w:val="00163137"/>
    <w:rsid w:val="00163205"/>
    <w:rsid w:val="0016636D"/>
    <w:rsid w:val="00167361"/>
    <w:rsid w:val="001700CA"/>
    <w:rsid w:val="00170A24"/>
    <w:rsid w:val="00171408"/>
    <w:rsid w:val="001716EF"/>
    <w:rsid w:val="00174600"/>
    <w:rsid w:val="00175269"/>
    <w:rsid w:val="0017556A"/>
    <w:rsid w:val="00175646"/>
    <w:rsid w:val="00175946"/>
    <w:rsid w:val="0017594E"/>
    <w:rsid w:val="00180C68"/>
    <w:rsid w:val="00185BCD"/>
    <w:rsid w:val="00186943"/>
    <w:rsid w:val="00187E24"/>
    <w:rsid w:val="0019149F"/>
    <w:rsid w:val="001952FD"/>
    <w:rsid w:val="00195F8D"/>
    <w:rsid w:val="00197294"/>
    <w:rsid w:val="00197393"/>
    <w:rsid w:val="001976AB"/>
    <w:rsid w:val="001A01C7"/>
    <w:rsid w:val="001A14B3"/>
    <w:rsid w:val="001A3F2D"/>
    <w:rsid w:val="001A4297"/>
    <w:rsid w:val="001A59ED"/>
    <w:rsid w:val="001A6282"/>
    <w:rsid w:val="001B015D"/>
    <w:rsid w:val="001B05CC"/>
    <w:rsid w:val="001B2190"/>
    <w:rsid w:val="001B5BDA"/>
    <w:rsid w:val="001B626C"/>
    <w:rsid w:val="001B6650"/>
    <w:rsid w:val="001B6C15"/>
    <w:rsid w:val="001C01C9"/>
    <w:rsid w:val="001C070D"/>
    <w:rsid w:val="001C35E3"/>
    <w:rsid w:val="001C47B4"/>
    <w:rsid w:val="001C4900"/>
    <w:rsid w:val="001C751C"/>
    <w:rsid w:val="001C7FB0"/>
    <w:rsid w:val="001D0481"/>
    <w:rsid w:val="001D264A"/>
    <w:rsid w:val="001D3A15"/>
    <w:rsid w:val="001D3B32"/>
    <w:rsid w:val="001D5644"/>
    <w:rsid w:val="001D714A"/>
    <w:rsid w:val="001E04CC"/>
    <w:rsid w:val="001E113F"/>
    <w:rsid w:val="001E1D7B"/>
    <w:rsid w:val="001E6000"/>
    <w:rsid w:val="001F15EC"/>
    <w:rsid w:val="001F1E41"/>
    <w:rsid w:val="001F37A3"/>
    <w:rsid w:val="001F391C"/>
    <w:rsid w:val="001F41DF"/>
    <w:rsid w:val="001F4433"/>
    <w:rsid w:val="00201781"/>
    <w:rsid w:val="00202A33"/>
    <w:rsid w:val="00203A53"/>
    <w:rsid w:val="002075EC"/>
    <w:rsid w:val="00207D01"/>
    <w:rsid w:val="0021012B"/>
    <w:rsid w:val="00215F96"/>
    <w:rsid w:val="0021659A"/>
    <w:rsid w:val="00217C91"/>
    <w:rsid w:val="0022010A"/>
    <w:rsid w:val="00222FD3"/>
    <w:rsid w:val="002235FD"/>
    <w:rsid w:val="00223A97"/>
    <w:rsid w:val="00227284"/>
    <w:rsid w:val="0023167E"/>
    <w:rsid w:val="00231E81"/>
    <w:rsid w:val="00231F72"/>
    <w:rsid w:val="00232818"/>
    <w:rsid w:val="00233E93"/>
    <w:rsid w:val="00234A6F"/>
    <w:rsid w:val="00234B7C"/>
    <w:rsid w:val="0023560D"/>
    <w:rsid w:val="00236A11"/>
    <w:rsid w:val="0024226B"/>
    <w:rsid w:val="00242C00"/>
    <w:rsid w:val="00243319"/>
    <w:rsid w:val="00243830"/>
    <w:rsid w:val="00244DDC"/>
    <w:rsid w:val="002456B8"/>
    <w:rsid w:val="0024635B"/>
    <w:rsid w:val="002474BA"/>
    <w:rsid w:val="002502FF"/>
    <w:rsid w:val="002514E0"/>
    <w:rsid w:val="0025198B"/>
    <w:rsid w:val="00252FA9"/>
    <w:rsid w:val="0025715D"/>
    <w:rsid w:val="00260664"/>
    <w:rsid w:val="00260E66"/>
    <w:rsid w:val="0026667B"/>
    <w:rsid w:val="00267C7E"/>
    <w:rsid w:val="00273AB1"/>
    <w:rsid w:val="00273F08"/>
    <w:rsid w:val="00274002"/>
    <w:rsid w:val="00274673"/>
    <w:rsid w:val="002749AB"/>
    <w:rsid w:val="002819DD"/>
    <w:rsid w:val="00282051"/>
    <w:rsid w:val="00282A1F"/>
    <w:rsid w:val="0028466D"/>
    <w:rsid w:val="002851DE"/>
    <w:rsid w:val="00286BCF"/>
    <w:rsid w:val="00290940"/>
    <w:rsid w:val="0029198F"/>
    <w:rsid w:val="00291EDD"/>
    <w:rsid w:val="00297EDE"/>
    <w:rsid w:val="002A0711"/>
    <w:rsid w:val="002A0B9B"/>
    <w:rsid w:val="002A0F30"/>
    <w:rsid w:val="002A207B"/>
    <w:rsid w:val="002A299B"/>
    <w:rsid w:val="002A5BDB"/>
    <w:rsid w:val="002B1D4F"/>
    <w:rsid w:val="002B219C"/>
    <w:rsid w:val="002B2DF5"/>
    <w:rsid w:val="002B3010"/>
    <w:rsid w:val="002B4D03"/>
    <w:rsid w:val="002B4E51"/>
    <w:rsid w:val="002B5F37"/>
    <w:rsid w:val="002B6406"/>
    <w:rsid w:val="002B7632"/>
    <w:rsid w:val="002C1062"/>
    <w:rsid w:val="002C2028"/>
    <w:rsid w:val="002C39A2"/>
    <w:rsid w:val="002C4508"/>
    <w:rsid w:val="002C52B3"/>
    <w:rsid w:val="002C53F5"/>
    <w:rsid w:val="002C6728"/>
    <w:rsid w:val="002C783D"/>
    <w:rsid w:val="002D0E14"/>
    <w:rsid w:val="002D1BA6"/>
    <w:rsid w:val="002D42AA"/>
    <w:rsid w:val="002D4C9E"/>
    <w:rsid w:val="002D4EEC"/>
    <w:rsid w:val="002D772C"/>
    <w:rsid w:val="002E1486"/>
    <w:rsid w:val="002E5506"/>
    <w:rsid w:val="002F0D6E"/>
    <w:rsid w:val="002F0FF9"/>
    <w:rsid w:val="002F15AA"/>
    <w:rsid w:val="002F1A00"/>
    <w:rsid w:val="002F2E08"/>
    <w:rsid w:val="002F3A79"/>
    <w:rsid w:val="002F4795"/>
    <w:rsid w:val="002F4FE4"/>
    <w:rsid w:val="002F545D"/>
    <w:rsid w:val="002F5462"/>
    <w:rsid w:val="002F78AA"/>
    <w:rsid w:val="002F79AF"/>
    <w:rsid w:val="00300CEE"/>
    <w:rsid w:val="00301AF6"/>
    <w:rsid w:val="00303304"/>
    <w:rsid w:val="00304613"/>
    <w:rsid w:val="003051BE"/>
    <w:rsid w:val="00306C2E"/>
    <w:rsid w:val="00307C16"/>
    <w:rsid w:val="00310769"/>
    <w:rsid w:val="0031101D"/>
    <w:rsid w:val="00313897"/>
    <w:rsid w:val="0031754C"/>
    <w:rsid w:val="003220F4"/>
    <w:rsid w:val="00322BAC"/>
    <w:rsid w:val="00325F93"/>
    <w:rsid w:val="0032728D"/>
    <w:rsid w:val="00327FA8"/>
    <w:rsid w:val="003335FD"/>
    <w:rsid w:val="003341A3"/>
    <w:rsid w:val="00337256"/>
    <w:rsid w:val="00341AB6"/>
    <w:rsid w:val="00341B42"/>
    <w:rsid w:val="00342B0B"/>
    <w:rsid w:val="003432BB"/>
    <w:rsid w:val="003459A4"/>
    <w:rsid w:val="00346AD6"/>
    <w:rsid w:val="00347401"/>
    <w:rsid w:val="003476CB"/>
    <w:rsid w:val="00347D0D"/>
    <w:rsid w:val="0035124D"/>
    <w:rsid w:val="00353344"/>
    <w:rsid w:val="00353B01"/>
    <w:rsid w:val="003540C7"/>
    <w:rsid w:val="00355AEB"/>
    <w:rsid w:val="00355DC0"/>
    <w:rsid w:val="003572CA"/>
    <w:rsid w:val="00360383"/>
    <w:rsid w:val="00360668"/>
    <w:rsid w:val="00361972"/>
    <w:rsid w:val="00361CA2"/>
    <w:rsid w:val="00361FF4"/>
    <w:rsid w:val="00365827"/>
    <w:rsid w:val="003660D9"/>
    <w:rsid w:val="00366FBC"/>
    <w:rsid w:val="00372BDA"/>
    <w:rsid w:val="003772F9"/>
    <w:rsid w:val="00380585"/>
    <w:rsid w:val="00381ABA"/>
    <w:rsid w:val="00382752"/>
    <w:rsid w:val="0038396A"/>
    <w:rsid w:val="00384663"/>
    <w:rsid w:val="00386643"/>
    <w:rsid w:val="0039021F"/>
    <w:rsid w:val="003921E5"/>
    <w:rsid w:val="00393CBC"/>
    <w:rsid w:val="00393F1B"/>
    <w:rsid w:val="00395E33"/>
    <w:rsid w:val="00396A98"/>
    <w:rsid w:val="003A069B"/>
    <w:rsid w:val="003A1108"/>
    <w:rsid w:val="003A1133"/>
    <w:rsid w:val="003A3863"/>
    <w:rsid w:val="003A4FF6"/>
    <w:rsid w:val="003A577C"/>
    <w:rsid w:val="003A6645"/>
    <w:rsid w:val="003A76EE"/>
    <w:rsid w:val="003A7D77"/>
    <w:rsid w:val="003B1946"/>
    <w:rsid w:val="003B36B4"/>
    <w:rsid w:val="003B408C"/>
    <w:rsid w:val="003B7A1F"/>
    <w:rsid w:val="003B7C29"/>
    <w:rsid w:val="003C028C"/>
    <w:rsid w:val="003C0FAD"/>
    <w:rsid w:val="003C18BD"/>
    <w:rsid w:val="003C219B"/>
    <w:rsid w:val="003C2289"/>
    <w:rsid w:val="003C2997"/>
    <w:rsid w:val="003C418E"/>
    <w:rsid w:val="003C4B21"/>
    <w:rsid w:val="003C677D"/>
    <w:rsid w:val="003D2E73"/>
    <w:rsid w:val="003D57E8"/>
    <w:rsid w:val="003D6DD1"/>
    <w:rsid w:val="003E20D0"/>
    <w:rsid w:val="003E31B0"/>
    <w:rsid w:val="003E617A"/>
    <w:rsid w:val="003E69C0"/>
    <w:rsid w:val="003E6EB8"/>
    <w:rsid w:val="003E7E4D"/>
    <w:rsid w:val="003F0322"/>
    <w:rsid w:val="003F1323"/>
    <w:rsid w:val="003F1547"/>
    <w:rsid w:val="003F57AF"/>
    <w:rsid w:val="003F63D4"/>
    <w:rsid w:val="003F723C"/>
    <w:rsid w:val="003F7708"/>
    <w:rsid w:val="003F7A9F"/>
    <w:rsid w:val="00400422"/>
    <w:rsid w:val="00400549"/>
    <w:rsid w:val="00401667"/>
    <w:rsid w:val="004022FC"/>
    <w:rsid w:val="00404C53"/>
    <w:rsid w:val="00404D69"/>
    <w:rsid w:val="0040512B"/>
    <w:rsid w:val="004062B0"/>
    <w:rsid w:val="00406BFC"/>
    <w:rsid w:val="00411A4B"/>
    <w:rsid w:val="004137ED"/>
    <w:rsid w:val="00414DA0"/>
    <w:rsid w:val="00417D58"/>
    <w:rsid w:val="00417FF1"/>
    <w:rsid w:val="00420316"/>
    <w:rsid w:val="004232B5"/>
    <w:rsid w:val="0042386F"/>
    <w:rsid w:val="00423A0C"/>
    <w:rsid w:val="00427846"/>
    <w:rsid w:val="00427B5C"/>
    <w:rsid w:val="004310CE"/>
    <w:rsid w:val="00433914"/>
    <w:rsid w:val="00442788"/>
    <w:rsid w:val="0044343C"/>
    <w:rsid w:val="00443FDF"/>
    <w:rsid w:val="004533A3"/>
    <w:rsid w:val="004538CC"/>
    <w:rsid w:val="0045736C"/>
    <w:rsid w:val="0046254C"/>
    <w:rsid w:val="00462971"/>
    <w:rsid w:val="00462CBB"/>
    <w:rsid w:val="00466BA4"/>
    <w:rsid w:val="004706CC"/>
    <w:rsid w:val="00471093"/>
    <w:rsid w:val="00471CF8"/>
    <w:rsid w:val="00473DA7"/>
    <w:rsid w:val="00474B16"/>
    <w:rsid w:val="004761C3"/>
    <w:rsid w:val="00476A89"/>
    <w:rsid w:val="004778EE"/>
    <w:rsid w:val="0048000E"/>
    <w:rsid w:val="00481885"/>
    <w:rsid w:val="00482D26"/>
    <w:rsid w:val="00483933"/>
    <w:rsid w:val="004844C5"/>
    <w:rsid w:val="00485403"/>
    <w:rsid w:val="00486138"/>
    <w:rsid w:val="0048615F"/>
    <w:rsid w:val="00490E2E"/>
    <w:rsid w:val="004912B4"/>
    <w:rsid w:val="00492ACA"/>
    <w:rsid w:val="004947EF"/>
    <w:rsid w:val="00494D3F"/>
    <w:rsid w:val="00495320"/>
    <w:rsid w:val="004A02F0"/>
    <w:rsid w:val="004A155E"/>
    <w:rsid w:val="004A19BB"/>
    <w:rsid w:val="004A1DF6"/>
    <w:rsid w:val="004A2849"/>
    <w:rsid w:val="004A4A45"/>
    <w:rsid w:val="004A4D5D"/>
    <w:rsid w:val="004A5529"/>
    <w:rsid w:val="004A5E21"/>
    <w:rsid w:val="004A7D25"/>
    <w:rsid w:val="004A7E35"/>
    <w:rsid w:val="004B03CA"/>
    <w:rsid w:val="004B08D4"/>
    <w:rsid w:val="004B217F"/>
    <w:rsid w:val="004B2D30"/>
    <w:rsid w:val="004B4C16"/>
    <w:rsid w:val="004B4E5F"/>
    <w:rsid w:val="004C0762"/>
    <w:rsid w:val="004C14C0"/>
    <w:rsid w:val="004C2243"/>
    <w:rsid w:val="004C2D81"/>
    <w:rsid w:val="004C3099"/>
    <w:rsid w:val="004C3824"/>
    <w:rsid w:val="004C387A"/>
    <w:rsid w:val="004C3A66"/>
    <w:rsid w:val="004C4406"/>
    <w:rsid w:val="004C5C3B"/>
    <w:rsid w:val="004D21AE"/>
    <w:rsid w:val="004D6043"/>
    <w:rsid w:val="004D71DE"/>
    <w:rsid w:val="004E0093"/>
    <w:rsid w:val="004E0125"/>
    <w:rsid w:val="004E0147"/>
    <w:rsid w:val="004E18A6"/>
    <w:rsid w:val="004E3AA8"/>
    <w:rsid w:val="004E52D7"/>
    <w:rsid w:val="004E5B12"/>
    <w:rsid w:val="004E6B1D"/>
    <w:rsid w:val="004F0755"/>
    <w:rsid w:val="004F0E8B"/>
    <w:rsid w:val="004F2D46"/>
    <w:rsid w:val="004F3646"/>
    <w:rsid w:val="004F47F0"/>
    <w:rsid w:val="004F4A2F"/>
    <w:rsid w:val="0050326D"/>
    <w:rsid w:val="00503DA3"/>
    <w:rsid w:val="005042B5"/>
    <w:rsid w:val="005074D2"/>
    <w:rsid w:val="00507D0F"/>
    <w:rsid w:val="00511DDF"/>
    <w:rsid w:val="00512D69"/>
    <w:rsid w:val="00513B01"/>
    <w:rsid w:val="00514359"/>
    <w:rsid w:val="00517BA3"/>
    <w:rsid w:val="00523F33"/>
    <w:rsid w:val="005248E6"/>
    <w:rsid w:val="005263AE"/>
    <w:rsid w:val="00526DE2"/>
    <w:rsid w:val="00526F51"/>
    <w:rsid w:val="005309CD"/>
    <w:rsid w:val="00530AB2"/>
    <w:rsid w:val="005312CD"/>
    <w:rsid w:val="00531D78"/>
    <w:rsid w:val="00532D4E"/>
    <w:rsid w:val="00533080"/>
    <w:rsid w:val="005336EB"/>
    <w:rsid w:val="00535400"/>
    <w:rsid w:val="00536325"/>
    <w:rsid w:val="005364B6"/>
    <w:rsid w:val="00536614"/>
    <w:rsid w:val="00536754"/>
    <w:rsid w:val="00536C58"/>
    <w:rsid w:val="005372DE"/>
    <w:rsid w:val="00537433"/>
    <w:rsid w:val="005374EE"/>
    <w:rsid w:val="00537BAB"/>
    <w:rsid w:val="00541E05"/>
    <w:rsid w:val="0054615C"/>
    <w:rsid w:val="00546494"/>
    <w:rsid w:val="00547275"/>
    <w:rsid w:val="00550980"/>
    <w:rsid w:val="0055134C"/>
    <w:rsid w:val="005518FD"/>
    <w:rsid w:val="0055230C"/>
    <w:rsid w:val="00552C4E"/>
    <w:rsid w:val="005551A4"/>
    <w:rsid w:val="00555D6D"/>
    <w:rsid w:val="005570EA"/>
    <w:rsid w:val="005572B2"/>
    <w:rsid w:val="00561924"/>
    <w:rsid w:val="00561A72"/>
    <w:rsid w:val="005624A2"/>
    <w:rsid w:val="00562AF9"/>
    <w:rsid w:val="00564DD9"/>
    <w:rsid w:val="005673C3"/>
    <w:rsid w:val="00571CAF"/>
    <w:rsid w:val="00571E93"/>
    <w:rsid w:val="00576F88"/>
    <w:rsid w:val="005778EE"/>
    <w:rsid w:val="00577F76"/>
    <w:rsid w:val="005807B5"/>
    <w:rsid w:val="00580E90"/>
    <w:rsid w:val="005827A3"/>
    <w:rsid w:val="00582E3D"/>
    <w:rsid w:val="00583066"/>
    <w:rsid w:val="00583F92"/>
    <w:rsid w:val="00585B78"/>
    <w:rsid w:val="00587218"/>
    <w:rsid w:val="00587BDB"/>
    <w:rsid w:val="00590DE6"/>
    <w:rsid w:val="005929CB"/>
    <w:rsid w:val="00593D84"/>
    <w:rsid w:val="00593FB6"/>
    <w:rsid w:val="00594848"/>
    <w:rsid w:val="00594852"/>
    <w:rsid w:val="005957D0"/>
    <w:rsid w:val="005960AD"/>
    <w:rsid w:val="005963B2"/>
    <w:rsid w:val="00596E2C"/>
    <w:rsid w:val="0059770A"/>
    <w:rsid w:val="005A099D"/>
    <w:rsid w:val="005A177A"/>
    <w:rsid w:val="005A1B23"/>
    <w:rsid w:val="005A22C6"/>
    <w:rsid w:val="005B0EBB"/>
    <w:rsid w:val="005B20BB"/>
    <w:rsid w:val="005B3AE2"/>
    <w:rsid w:val="005B5DA5"/>
    <w:rsid w:val="005B60B7"/>
    <w:rsid w:val="005B687B"/>
    <w:rsid w:val="005B748A"/>
    <w:rsid w:val="005B7C6C"/>
    <w:rsid w:val="005C0E3A"/>
    <w:rsid w:val="005C20A2"/>
    <w:rsid w:val="005C241D"/>
    <w:rsid w:val="005C2CFF"/>
    <w:rsid w:val="005C56CF"/>
    <w:rsid w:val="005C75D5"/>
    <w:rsid w:val="005D08A7"/>
    <w:rsid w:val="005D1D28"/>
    <w:rsid w:val="005D25AD"/>
    <w:rsid w:val="005D2F8F"/>
    <w:rsid w:val="005D3EED"/>
    <w:rsid w:val="005D4116"/>
    <w:rsid w:val="005D5F1B"/>
    <w:rsid w:val="005D74FE"/>
    <w:rsid w:val="005D75CF"/>
    <w:rsid w:val="005D7A65"/>
    <w:rsid w:val="005E2CFD"/>
    <w:rsid w:val="005E487A"/>
    <w:rsid w:val="005E5C24"/>
    <w:rsid w:val="005E613F"/>
    <w:rsid w:val="005F0C07"/>
    <w:rsid w:val="005F0F2D"/>
    <w:rsid w:val="005F17D1"/>
    <w:rsid w:val="005F2CA1"/>
    <w:rsid w:val="005F5E7B"/>
    <w:rsid w:val="00600137"/>
    <w:rsid w:val="006006AC"/>
    <w:rsid w:val="00600C77"/>
    <w:rsid w:val="00600F43"/>
    <w:rsid w:val="00603AB2"/>
    <w:rsid w:val="00604C31"/>
    <w:rsid w:val="0060759D"/>
    <w:rsid w:val="006075F7"/>
    <w:rsid w:val="006106AD"/>
    <w:rsid w:val="006167CD"/>
    <w:rsid w:val="00616944"/>
    <w:rsid w:val="00616B0B"/>
    <w:rsid w:val="00617AA1"/>
    <w:rsid w:val="00624479"/>
    <w:rsid w:val="00626811"/>
    <w:rsid w:val="00626B27"/>
    <w:rsid w:val="0062758C"/>
    <w:rsid w:val="00627801"/>
    <w:rsid w:val="006314E9"/>
    <w:rsid w:val="006336F4"/>
    <w:rsid w:val="00635A77"/>
    <w:rsid w:val="0063624B"/>
    <w:rsid w:val="00636378"/>
    <w:rsid w:val="0063665A"/>
    <w:rsid w:val="006421F7"/>
    <w:rsid w:val="0064399E"/>
    <w:rsid w:val="006442AE"/>
    <w:rsid w:val="0064570C"/>
    <w:rsid w:val="0064751C"/>
    <w:rsid w:val="0065038A"/>
    <w:rsid w:val="00651A0D"/>
    <w:rsid w:val="00652045"/>
    <w:rsid w:val="00653533"/>
    <w:rsid w:val="00653F0B"/>
    <w:rsid w:val="006547B3"/>
    <w:rsid w:val="00654BF8"/>
    <w:rsid w:val="006553F4"/>
    <w:rsid w:val="00660C06"/>
    <w:rsid w:val="00663AAE"/>
    <w:rsid w:val="00664087"/>
    <w:rsid w:val="00664F2E"/>
    <w:rsid w:val="00665A79"/>
    <w:rsid w:val="006665ED"/>
    <w:rsid w:val="006672AF"/>
    <w:rsid w:val="00667914"/>
    <w:rsid w:val="00667D5D"/>
    <w:rsid w:val="00671B71"/>
    <w:rsid w:val="0067311B"/>
    <w:rsid w:val="0067355E"/>
    <w:rsid w:val="00675B80"/>
    <w:rsid w:val="00677168"/>
    <w:rsid w:val="00684A29"/>
    <w:rsid w:val="00685D7E"/>
    <w:rsid w:val="006867FE"/>
    <w:rsid w:val="00687471"/>
    <w:rsid w:val="00687F31"/>
    <w:rsid w:val="00690B1E"/>
    <w:rsid w:val="006910B4"/>
    <w:rsid w:val="00691A47"/>
    <w:rsid w:val="00691F5A"/>
    <w:rsid w:val="00695FA7"/>
    <w:rsid w:val="00696F38"/>
    <w:rsid w:val="006A08E7"/>
    <w:rsid w:val="006A256E"/>
    <w:rsid w:val="006A347D"/>
    <w:rsid w:val="006A3F43"/>
    <w:rsid w:val="006A4306"/>
    <w:rsid w:val="006A53D5"/>
    <w:rsid w:val="006B1FBF"/>
    <w:rsid w:val="006B26DF"/>
    <w:rsid w:val="006B311D"/>
    <w:rsid w:val="006B59C6"/>
    <w:rsid w:val="006B5DFB"/>
    <w:rsid w:val="006B6452"/>
    <w:rsid w:val="006B69AC"/>
    <w:rsid w:val="006B6DAE"/>
    <w:rsid w:val="006B6DD9"/>
    <w:rsid w:val="006C1846"/>
    <w:rsid w:val="006C1904"/>
    <w:rsid w:val="006C19E6"/>
    <w:rsid w:val="006C40A8"/>
    <w:rsid w:val="006C5796"/>
    <w:rsid w:val="006C7450"/>
    <w:rsid w:val="006C7E97"/>
    <w:rsid w:val="006D0566"/>
    <w:rsid w:val="006D05F3"/>
    <w:rsid w:val="006D07E9"/>
    <w:rsid w:val="006D590A"/>
    <w:rsid w:val="006D6746"/>
    <w:rsid w:val="006D6DD0"/>
    <w:rsid w:val="006E1966"/>
    <w:rsid w:val="006E1AE5"/>
    <w:rsid w:val="006E26CC"/>
    <w:rsid w:val="006E349E"/>
    <w:rsid w:val="006E433E"/>
    <w:rsid w:val="006E4528"/>
    <w:rsid w:val="006E56CB"/>
    <w:rsid w:val="006E6D1B"/>
    <w:rsid w:val="006F0048"/>
    <w:rsid w:val="006F3A58"/>
    <w:rsid w:val="006F5C36"/>
    <w:rsid w:val="00701C32"/>
    <w:rsid w:val="007034FC"/>
    <w:rsid w:val="00704DEE"/>
    <w:rsid w:val="00706211"/>
    <w:rsid w:val="00706551"/>
    <w:rsid w:val="00712F65"/>
    <w:rsid w:val="00713DE5"/>
    <w:rsid w:val="00717B33"/>
    <w:rsid w:val="00720347"/>
    <w:rsid w:val="00722522"/>
    <w:rsid w:val="00726447"/>
    <w:rsid w:val="007276DC"/>
    <w:rsid w:val="0073356A"/>
    <w:rsid w:val="00733A5D"/>
    <w:rsid w:val="00734723"/>
    <w:rsid w:val="00734D75"/>
    <w:rsid w:val="00734E0C"/>
    <w:rsid w:val="00735326"/>
    <w:rsid w:val="0073792B"/>
    <w:rsid w:val="00737F83"/>
    <w:rsid w:val="0074035C"/>
    <w:rsid w:val="0074055D"/>
    <w:rsid w:val="00741428"/>
    <w:rsid w:val="00743A53"/>
    <w:rsid w:val="0074649E"/>
    <w:rsid w:val="0074656C"/>
    <w:rsid w:val="007500BF"/>
    <w:rsid w:val="0075041E"/>
    <w:rsid w:val="00752108"/>
    <w:rsid w:val="007522DD"/>
    <w:rsid w:val="007533AE"/>
    <w:rsid w:val="00753759"/>
    <w:rsid w:val="0075393F"/>
    <w:rsid w:val="007551D6"/>
    <w:rsid w:val="00757038"/>
    <w:rsid w:val="0076219F"/>
    <w:rsid w:val="00762E21"/>
    <w:rsid w:val="0076365A"/>
    <w:rsid w:val="007640F1"/>
    <w:rsid w:val="00764B39"/>
    <w:rsid w:val="007737A5"/>
    <w:rsid w:val="00773E47"/>
    <w:rsid w:val="00774C1A"/>
    <w:rsid w:val="00777A17"/>
    <w:rsid w:val="00780D68"/>
    <w:rsid w:val="0078312C"/>
    <w:rsid w:val="00784DE4"/>
    <w:rsid w:val="007859E7"/>
    <w:rsid w:val="00787690"/>
    <w:rsid w:val="0079005F"/>
    <w:rsid w:val="00791325"/>
    <w:rsid w:val="007930F0"/>
    <w:rsid w:val="007933B1"/>
    <w:rsid w:val="0079375D"/>
    <w:rsid w:val="00793DB2"/>
    <w:rsid w:val="007942ED"/>
    <w:rsid w:val="0079519B"/>
    <w:rsid w:val="00797C2F"/>
    <w:rsid w:val="007A02AE"/>
    <w:rsid w:val="007A26B3"/>
    <w:rsid w:val="007A2B79"/>
    <w:rsid w:val="007A4910"/>
    <w:rsid w:val="007A60E4"/>
    <w:rsid w:val="007A6F9C"/>
    <w:rsid w:val="007A7934"/>
    <w:rsid w:val="007B11F5"/>
    <w:rsid w:val="007B16A0"/>
    <w:rsid w:val="007B29ED"/>
    <w:rsid w:val="007B2F0D"/>
    <w:rsid w:val="007B2F64"/>
    <w:rsid w:val="007B41B6"/>
    <w:rsid w:val="007C0096"/>
    <w:rsid w:val="007C00B5"/>
    <w:rsid w:val="007C0330"/>
    <w:rsid w:val="007C0503"/>
    <w:rsid w:val="007C0BCC"/>
    <w:rsid w:val="007C13A4"/>
    <w:rsid w:val="007C1BF9"/>
    <w:rsid w:val="007C22DA"/>
    <w:rsid w:val="007C29DD"/>
    <w:rsid w:val="007C5819"/>
    <w:rsid w:val="007C7286"/>
    <w:rsid w:val="007C7D7C"/>
    <w:rsid w:val="007D1F3D"/>
    <w:rsid w:val="007D6084"/>
    <w:rsid w:val="007D6133"/>
    <w:rsid w:val="007E0DE9"/>
    <w:rsid w:val="007E5384"/>
    <w:rsid w:val="007E5648"/>
    <w:rsid w:val="007E7EE4"/>
    <w:rsid w:val="007F3508"/>
    <w:rsid w:val="007F3B80"/>
    <w:rsid w:val="007F7CEF"/>
    <w:rsid w:val="007F7F7D"/>
    <w:rsid w:val="00801B32"/>
    <w:rsid w:val="00802B4A"/>
    <w:rsid w:val="008045B6"/>
    <w:rsid w:val="00806492"/>
    <w:rsid w:val="00810404"/>
    <w:rsid w:val="00810BC8"/>
    <w:rsid w:val="00811247"/>
    <w:rsid w:val="00813077"/>
    <w:rsid w:val="00813659"/>
    <w:rsid w:val="00815E53"/>
    <w:rsid w:val="008230E7"/>
    <w:rsid w:val="0082377F"/>
    <w:rsid w:val="00824342"/>
    <w:rsid w:val="0082766A"/>
    <w:rsid w:val="008276F4"/>
    <w:rsid w:val="00827FB8"/>
    <w:rsid w:val="008336A9"/>
    <w:rsid w:val="00833D1E"/>
    <w:rsid w:val="00834188"/>
    <w:rsid w:val="00840B9E"/>
    <w:rsid w:val="008411DB"/>
    <w:rsid w:val="00842967"/>
    <w:rsid w:val="00843A75"/>
    <w:rsid w:val="00843D32"/>
    <w:rsid w:val="00844332"/>
    <w:rsid w:val="008509B8"/>
    <w:rsid w:val="0085158F"/>
    <w:rsid w:val="008516F1"/>
    <w:rsid w:val="008517B1"/>
    <w:rsid w:val="008527A4"/>
    <w:rsid w:val="008530E8"/>
    <w:rsid w:val="008643BA"/>
    <w:rsid w:val="00867044"/>
    <w:rsid w:val="00874102"/>
    <w:rsid w:val="00874308"/>
    <w:rsid w:val="00874D4A"/>
    <w:rsid w:val="00876F6D"/>
    <w:rsid w:val="00880EEE"/>
    <w:rsid w:val="0088166D"/>
    <w:rsid w:val="0088191F"/>
    <w:rsid w:val="00886940"/>
    <w:rsid w:val="00887F3C"/>
    <w:rsid w:val="00890B3A"/>
    <w:rsid w:val="008915FD"/>
    <w:rsid w:val="00891BC8"/>
    <w:rsid w:val="0089347D"/>
    <w:rsid w:val="00893F65"/>
    <w:rsid w:val="00895EEF"/>
    <w:rsid w:val="00895F00"/>
    <w:rsid w:val="00897676"/>
    <w:rsid w:val="00897812"/>
    <w:rsid w:val="00897CD8"/>
    <w:rsid w:val="008A0F62"/>
    <w:rsid w:val="008A1310"/>
    <w:rsid w:val="008A1903"/>
    <w:rsid w:val="008A194C"/>
    <w:rsid w:val="008A2CB7"/>
    <w:rsid w:val="008A4C3C"/>
    <w:rsid w:val="008A52C9"/>
    <w:rsid w:val="008A62CA"/>
    <w:rsid w:val="008A6644"/>
    <w:rsid w:val="008A693E"/>
    <w:rsid w:val="008B0E10"/>
    <w:rsid w:val="008B121F"/>
    <w:rsid w:val="008B1294"/>
    <w:rsid w:val="008B4A8B"/>
    <w:rsid w:val="008B6644"/>
    <w:rsid w:val="008B7E4C"/>
    <w:rsid w:val="008C14AA"/>
    <w:rsid w:val="008C2572"/>
    <w:rsid w:val="008C4BD5"/>
    <w:rsid w:val="008C56EC"/>
    <w:rsid w:val="008C5BB7"/>
    <w:rsid w:val="008C6050"/>
    <w:rsid w:val="008C6653"/>
    <w:rsid w:val="008C7018"/>
    <w:rsid w:val="008C7A11"/>
    <w:rsid w:val="008D0CD9"/>
    <w:rsid w:val="008D16C9"/>
    <w:rsid w:val="008D2B2C"/>
    <w:rsid w:val="008D37A2"/>
    <w:rsid w:val="008D3B9E"/>
    <w:rsid w:val="008D7E0D"/>
    <w:rsid w:val="008E07FE"/>
    <w:rsid w:val="008E0C4D"/>
    <w:rsid w:val="008E5824"/>
    <w:rsid w:val="008E6462"/>
    <w:rsid w:val="008E6D7F"/>
    <w:rsid w:val="008F14DE"/>
    <w:rsid w:val="008F2070"/>
    <w:rsid w:val="008F3280"/>
    <w:rsid w:val="008F37F0"/>
    <w:rsid w:val="008F6420"/>
    <w:rsid w:val="008F737C"/>
    <w:rsid w:val="00900E2F"/>
    <w:rsid w:val="009012C9"/>
    <w:rsid w:val="00901BCB"/>
    <w:rsid w:val="00903665"/>
    <w:rsid w:val="00903789"/>
    <w:rsid w:val="00905FA8"/>
    <w:rsid w:val="00907B18"/>
    <w:rsid w:val="00910F7B"/>
    <w:rsid w:val="00913337"/>
    <w:rsid w:val="009159AF"/>
    <w:rsid w:val="009159C3"/>
    <w:rsid w:val="0091651C"/>
    <w:rsid w:val="00916B22"/>
    <w:rsid w:val="009172A0"/>
    <w:rsid w:val="009172B0"/>
    <w:rsid w:val="00917CFE"/>
    <w:rsid w:val="00920D70"/>
    <w:rsid w:val="009212E7"/>
    <w:rsid w:val="0092389E"/>
    <w:rsid w:val="0092794B"/>
    <w:rsid w:val="009302BD"/>
    <w:rsid w:val="00931103"/>
    <w:rsid w:val="00932813"/>
    <w:rsid w:val="00932BCE"/>
    <w:rsid w:val="00934453"/>
    <w:rsid w:val="00934700"/>
    <w:rsid w:val="0093627E"/>
    <w:rsid w:val="00936BD6"/>
    <w:rsid w:val="0093757F"/>
    <w:rsid w:val="0094200B"/>
    <w:rsid w:val="00942104"/>
    <w:rsid w:val="009423D0"/>
    <w:rsid w:val="00942D95"/>
    <w:rsid w:val="00943B14"/>
    <w:rsid w:val="00943B4B"/>
    <w:rsid w:val="009446C3"/>
    <w:rsid w:val="009447B4"/>
    <w:rsid w:val="0094569D"/>
    <w:rsid w:val="009508B5"/>
    <w:rsid w:val="009515D1"/>
    <w:rsid w:val="009517E5"/>
    <w:rsid w:val="0095369C"/>
    <w:rsid w:val="00953F51"/>
    <w:rsid w:val="0095418E"/>
    <w:rsid w:val="00954488"/>
    <w:rsid w:val="00954A02"/>
    <w:rsid w:val="00954E08"/>
    <w:rsid w:val="00956605"/>
    <w:rsid w:val="00960091"/>
    <w:rsid w:val="0096043D"/>
    <w:rsid w:val="0096098C"/>
    <w:rsid w:val="00961610"/>
    <w:rsid w:val="00962AE1"/>
    <w:rsid w:val="00962D87"/>
    <w:rsid w:val="0096305F"/>
    <w:rsid w:val="009631D9"/>
    <w:rsid w:val="009641F8"/>
    <w:rsid w:val="009648EA"/>
    <w:rsid w:val="00966D1E"/>
    <w:rsid w:val="009679C1"/>
    <w:rsid w:val="00967C3E"/>
    <w:rsid w:val="009714B8"/>
    <w:rsid w:val="00971926"/>
    <w:rsid w:val="009734A5"/>
    <w:rsid w:val="009740E0"/>
    <w:rsid w:val="00974971"/>
    <w:rsid w:val="00974D74"/>
    <w:rsid w:val="009754E7"/>
    <w:rsid w:val="00976E4E"/>
    <w:rsid w:val="0098102A"/>
    <w:rsid w:val="00981667"/>
    <w:rsid w:val="00983D6E"/>
    <w:rsid w:val="00985EB7"/>
    <w:rsid w:val="0098706B"/>
    <w:rsid w:val="009876C7"/>
    <w:rsid w:val="009935D7"/>
    <w:rsid w:val="009937B0"/>
    <w:rsid w:val="00995826"/>
    <w:rsid w:val="009960EC"/>
    <w:rsid w:val="00996814"/>
    <w:rsid w:val="009A014D"/>
    <w:rsid w:val="009A0984"/>
    <w:rsid w:val="009A3327"/>
    <w:rsid w:val="009A37BD"/>
    <w:rsid w:val="009A4948"/>
    <w:rsid w:val="009A5B05"/>
    <w:rsid w:val="009A5DFE"/>
    <w:rsid w:val="009A6B5B"/>
    <w:rsid w:val="009A6D70"/>
    <w:rsid w:val="009A7172"/>
    <w:rsid w:val="009A7C14"/>
    <w:rsid w:val="009B0D77"/>
    <w:rsid w:val="009B0F73"/>
    <w:rsid w:val="009B162F"/>
    <w:rsid w:val="009B1B69"/>
    <w:rsid w:val="009B249B"/>
    <w:rsid w:val="009B3319"/>
    <w:rsid w:val="009B3BC2"/>
    <w:rsid w:val="009B7C72"/>
    <w:rsid w:val="009B7D42"/>
    <w:rsid w:val="009C04E8"/>
    <w:rsid w:val="009C19EA"/>
    <w:rsid w:val="009C6881"/>
    <w:rsid w:val="009C7CEE"/>
    <w:rsid w:val="009D1127"/>
    <w:rsid w:val="009D368F"/>
    <w:rsid w:val="009D5596"/>
    <w:rsid w:val="009D7650"/>
    <w:rsid w:val="009E286D"/>
    <w:rsid w:val="009E3277"/>
    <w:rsid w:val="009E52E6"/>
    <w:rsid w:val="009E6636"/>
    <w:rsid w:val="009F1819"/>
    <w:rsid w:val="009F1B8C"/>
    <w:rsid w:val="009F3F75"/>
    <w:rsid w:val="009F4671"/>
    <w:rsid w:val="009F4C03"/>
    <w:rsid w:val="009F6585"/>
    <w:rsid w:val="009F7A6D"/>
    <w:rsid w:val="00A02952"/>
    <w:rsid w:val="00A03757"/>
    <w:rsid w:val="00A05A2B"/>
    <w:rsid w:val="00A05D3B"/>
    <w:rsid w:val="00A109FF"/>
    <w:rsid w:val="00A11411"/>
    <w:rsid w:val="00A14FCA"/>
    <w:rsid w:val="00A163BA"/>
    <w:rsid w:val="00A16E5C"/>
    <w:rsid w:val="00A17470"/>
    <w:rsid w:val="00A20C8C"/>
    <w:rsid w:val="00A20D88"/>
    <w:rsid w:val="00A21F78"/>
    <w:rsid w:val="00A2282A"/>
    <w:rsid w:val="00A22C7F"/>
    <w:rsid w:val="00A239C3"/>
    <w:rsid w:val="00A247E1"/>
    <w:rsid w:val="00A24D8A"/>
    <w:rsid w:val="00A2608B"/>
    <w:rsid w:val="00A261DC"/>
    <w:rsid w:val="00A31E72"/>
    <w:rsid w:val="00A3350F"/>
    <w:rsid w:val="00A33ADC"/>
    <w:rsid w:val="00A361CF"/>
    <w:rsid w:val="00A363D5"/>
    <w:rsid w:val="00A36540"/>
    <w:rsid w:val="00A41961"/>
    <w:rsid w:val="00A44793"/>
    <w:rsid w:val="00A463DD"/>
    <w:rsid w:val="00A471BC"/>
    <w:rsid w:val="00A52CA8"/>
    <w:rsid w:val="00A52D82"/>
    <w:rsid w:val="00A56281"/>
    <w:rsid w:val="00A56D24"/>
    <w:rsid w:val="00A6158B"/>
    <w:rsid w:val="00A62D7F"/>
    <w:rsid w:val="00A6759F"/>
    <w:rsid w:val="00A67A04"/>
    <w:rsid w:val="00A67FA1"/>
    <w:rsid w:val="00A71AF0"/>
    <w:rsid w:val="00A726F3"/>
    <w:rsid w:val="00A73FA1"/>
    <w:rsid w:val="00A740F1"/>
    <w:rsid w:val="00A748B5"/>
    <w:rsid w:val="00A76EF2"/>
    <w:rsid w:val="00A77603"/>
    <w:rsid w:val="00A77FC0"/>
    <w:rsid w:val="00A81298"/>
    <w:rsid w:val="00A81657"/>
    <w:rsid w:val="00A81BAB"/>
    <w:rsid w:val="00A822C9"/>
    <w:rsid w:val="00A8245F"/>
    <w:rsid w:val="00A82E51"/>
    <w:rsid w:val="00A83AF9"/>
    <w:rsid w:val="00A857F1"/>
    <w:rsid w:val="00A87DE9"/>
    <w:rsid w:val="00A87E26"/>
    <w:rsid w:val="00A91C65"/>
    <w:rsid w:val="00A96320"/>
    <w:rsid w:val="00A97552"/>
    <w:rsid w:val="00AA08E5"/>
    <w:rsid w:val="00AA153D"/>
    <w:rsid w:val="00AB03BB"/>
    <w:rsid w:val="00AB58EE"/>
    <w:rsid w:val="00AB6774"/>
    <w:rsid w:val="00AB698B"/>
    <w:rsid w:val="00AB703C"/>
    <w:rsid w:val="00AC1798"/>
    <w:rsid w:val="00AC2DF7"/>
    <w:rsid w:val="00AC3E8F"/>
    <w:rsid w:val="00AC4576"/>
    <w:rsid w:val="00AC554E"/>
    <w:rsid w:val="00AC7059"/>
    <w:rsid w:val="00AD0E84"/>
    <w:rsid w:val="00AD2E05"/>
    <w:rsid w:val="00AD3C2C"/>
    <w:rsid w:val="00AD578E"/>
    <w:rsid w:val="00AD58AD"/>
    <w:rsid w:val="00AD5D30"/>
    <w:rsid w:val="00AD6AD7"/>
    <w:rsid w:val="00AD74A5"/>
    <w:rsid w:val="00AE0594"/>
    <w:rsid w:val="00AE0FFC"/>
    <w:rsid w:val="00AE2CF6"/>
    <w:rsid w:val="00AE4BEE"/>
    <w:rsid w:val="00AE59E8"/>
    <w:rsid w:val="00AE64BE"/>
    <w:rsid w:val="00AE66F4"/>
    <w:rsid w:val="00AF0262"/>
    <w:rsid w:val="00AF1B94"/>
    <w:rsid w:val="00AF22B3"/>
    <w:rsid w:val="00AF3449"/>
    <w:rsid w:val="00AF3FFA"/>
    <w:rsid w:val="00AF42B3"/>
    <w:rsid w:val="00AF456B"/>
    <w:rsid w:val="00AF4F1E"/>
    <w:rsid w:val="00AF57F2"/>
    <w:rsid w:val="00AF5ABA"/>
    <w:rsid w:val="00AF74B1"/>
    <w:rsid w:val="00AF7666"/>
    <w:rsid w:val="00B00220"/>
    <w:rsid w:val="00B01FB8"/>
    <w:rsid w:val="00B0278C"/>
    <w:rsid w:val="00B02A6B"/>
    <w:rsid w:val="00B02BB5"/>
    <w:rsid w:val="00B03451"/>
    <w:rsid w:val="00B046C9"/>
    <w:rsid w:val="00B04BF8"/>
    <w:rsid w:val="00B052B6"/>
    <w:rsid w:val="00B063E3"/>
    <w:rsid w:val="00B12F26"/>
    <w:rsid w:val="00B17B5E"/>
    <w:rsid w:val="00B20450"/>
    <w:rsid w:val="00B20588"/>
    <w:rsid w:val="00B205E5"/>
    <w:rsid w:val="00B20D5E"/>
    <w:rsid w:val="00B2190B"/>
    <w:rsid w:val="00B21C96"/>
    <w:rsid w:val="00B2380E"/>
    <w:rsid w:val="00B243E8"/>
    <w:rsid w:val="00B244B1"/>
    <w:rsid w:val="00B2788B"/>
    <w:rsid w:val="00B319BC"/>
    <w:rsid w:val="00B33EFA"/>
    <w:rsid w:val="00B357A3"/>
    <w:rsid w:val="00B35A9A"/>
    <w:rsid w:val="00B36662"/>
    <w:rsid w:val="00B3747A"/>
    <w:rsid w:val="00B41743"/>
    <w:rsid w:val="00B42424"/>
    <w:rsid w:val="00B43178"/>
    <w:rsid w:val="00B43FB8"/>
    <w:rsid w:val="00B45643"/>
    <w:rsid w:val="00B45FC1"/>
    <w:rsid w:val="00B50CBC"/>
    <w:rsid w:val="00B521CA"/>
    <w:rsid w:val="00B5453B"/>
    <w:rsid w:val="00B56429"/>
    <w:rsid w:val="00B60882"/>
    <w:rsid w:val="00B60894"/>
    <w:rsid w:val="00B62785"/>
    <w:rsid w:val="00B62CFA"/>
    <w:rsid w:val="00B653E3"/>
    <w:rsid w:val="00B65A8A"/>
    <w:rsid w:val="00B660ED"/>
    <w:rsid w:val="00B74C6B"/>
    <w:rsid w:val="00B755ED"/>
    <w:rsid w:val="00B756D8"/>
    <w:rsid w:val="00B76377"/>
    <w:rsid w:val="00B76BC4"/>
    <w:rsid w:val="00B77634"/>
    <w:rsid w:val="00B806CF"/>
    <w:rsid w:val="00B80FC1"/>
    <w:rsid w:val="00B816A7"/>
    <w:rsid w:val="00B8200E"/>
    <w:rsid w:val="00B82131"/>
    <w:rsid w:val="00B82964"/>
    <w:rsid w:val="00B85E24"/>
    <w:rsid w:val="00B8664B"/>
    <w:rsid w:val="00B8687D"/>
    <w:rsid w:val="00B8690D"/>
    <w:rsid w:val="00B874EC"/>
    <w:rsid w:val="00B90B02"/>
    <w:rsid w:val="00B9160A"/>
    <w:rsid w:val="00B92495"/>
    <w:rsid w:val="00B92ABE"/>
    <w:rsid w:val="00B93751"/>
    <w:rsid w:val="00B95D61"/>
    <w:rsid w:val="00BA0290"/>
    <w:rsid w:val="00BA054C"/>
    <w:rsid w:val="00BA0E57"/>
    <w:rsid w:val="00BA10F4"/>
    <w:rsid w:val="00BA1586"/>
    <w:rsid w:val="00BA37A9"/>
    <w:rsid w:val="00BA42C1"/>
    <w:rsid w:val="00BA7268"/>
    <w:rsid w:val="00BA79CD"/>
    <w:rsid w:val="00BB002B"/>
    <w:rsid w:val="00BB1726"/>
    <w:rsid w:val="00BB17E2"/>
    <w:rsid w:val="00BB190D"/>
    <w:rsid w:val="00BB306B"/>
    <w:rsid w:val="00BB4219"/>
    <w:rsid w:val="00BB5914"/>
    <w:rsid w:val="00BB5D04"/>
    <w:rsid w:val="00BB65E6"/>
    <w:rsid w:val="00BB74E0"/>
    <w:rsid w:val="00BB7C28"/>
    <w:rsid w:val="00BC309F"/>
    <w:rsid w:val="00BC3C01"/>
    <w:rsid w:val="00BC3C53"/>
    <w:rsid w:val="00BC4CD7"/>
    <w:rsid w:val="00BC56F6"/>
    <w:rsid w:val="00BC68D4"/>
    <w:rsid w:val="00BD07F8"/>
    <w:rsid w:val="00BD3D8C"/>
    <w:rsid w:val="00BD4220"/>
    <w:rsid w:val="00BD4810"/>
    <w:rsid w:val="00BD502B"/>
    <w:rsid w:val="00BD538D"/>
    <w:rsid w:val="00BD5BF0"/>
    <w:rsid w:val="00BD609E"/>
    <w:rsid w:val="00BD662C"/>
    <w:rsid w:val="00BE14BF"/>
    <w:rsid w:val="00BE267D"/>
    <w:rsid w:val="00BE2D8E"/>
    <w:rsid w:val="00BE316C"/>
    <w:rsid w:val="00BE3D6E"/>
    <w:rsid w:val="00BE5AC3"/>
    <w:rsid w:val="00BF0427"/>
    <w:rsid w:val="00BF1D75"/>
    <w:rsid w:val="00BF214C"/>
    <w:rsid w:val="00BF405E"/>
    <w:rsid w:val="00BF5918"/>
    <w:rsid w:val="00BF5E91"/>
    <w:rsid w:val="00BF6A7E"/>
    <w:rsid w:val="00C016DB"/>
    <w:rsid w:val="00C04942"/>
    <w:rsid w:val="00C04A65"/>
    <w:rsid w:val="00C053DE"/>
    <w:rsid w:val="00C066F8"/>
    <w:rsid w:val="00C0786D"/>
    <w:rsid w:val="00C07AD1"/>
    <w:rsid w:val="00C110C8"/>
    <w:rsid w:val="00C11B63"/>
    <w:rsid w:val="00C13623"/>
    <w:rsid w:val="00C13D5E"/>
    <w:rsid w:val="00C13DBD"/>
    <w:rsid w:val="00C15A72"/>
    <w:rsid w:val="00C21577"/>
    <w:rsid w:val="00C21EFA"/>
    <w:rsid w:val="00C2353D"/>
    <w:rsid w:val="00C23748"/>
    <w:rsid w:val="00C2377F"/>
    <w:rsid w:val="00C2448C"/>
    <w:rsid w:val="00C24691"/>
    <w:rsid w:val="00C2532C"/>
    <w:rsid w:val="00C25739"/>
    <w:rsid w:val="00C25AE4"/>
    <w:rsid w:val="00C2620C"/>
    <w:rsid w:val="00C27FED"/>
    <w:rsid w:val="00C301E3"/>
    <w:rsid w:val="00C30CD6"/>
    <w:rsid w:val="00C32B0F"/>
    <w:rsid w:val="00C34779"/>
    <w:rsid w:val="00C36CB4"/>
    <w:rsid w:val="00C422D6"/>
    <w:rsid w:val="00C44F0C"/>
    <w:rsid w:val="00C45ADE"/>
    <w:rsid w:val="00C460FE"/>
    <w:rsid w:val="00C4615C"/>
    <w:rsid w:val="00C50F83"/>
    <w:rsid w:val="00C52FF1"/>
    <w:rsid w:val="00C536BE"/>
    <w:rsid w:val="00C55B2A"/>
    <w:rsid w:val="00C57192"/>
    <w:rsid w:val="00C60C2D"/>
    <w:rsid w:val="00C6391B"/>
    <w:rsid w:val="00C652EA"/>
    <w:rsid w:val="00C65D92"/>
    <w:rsid w:val="00C66A25"/>
    <w:rsid w:val="00C700E7"/>
    <w:rsid w:val="00C71242"/>
    <w:rsid w:val="00C715CB"/>
    <w:rsid w:val="00C720B1"/>
    <w:rsid w:val="00C72193"/>
    <w:rsid w:val="00C722E1"/>
    <w:rsid w:val="00C72C67"/>
    <w:rsid w:val="00C7340F"/>
    <w:rsid w:val="00C737CF"/>
    <w:rsid w:val="00C73DF5"/>
    <w:rsid w:val="00C74BE7"/>
    <w:rsid w:val="00C7654B"/>
    <w:rsid w:val="00C77129"/>
    <w:rsid w:val="00C84182"/>
    <w:rsid w:val="00C84820"/>
    <w:rsid w:val="00C85E29"/>
    <w:rsid w:val="00C8753F"/>
    <w:rsid w:val="00C87A3B"/>
    <w:rsid w:val="00C91273"/>
    <w:rsid w:val="00C91AB8"/>
    <w:rsid w:val="00C93CFD"/>
    <w:rsid w:val="00C93D1F"/>
    <w:rsid w:val="00C9438C"/>
    <w:rsid w:val="00C96733"/>
    <w:rsid w:val="00CA0461"/>
    <w:rsid w:val="00CA0639"/>
    <w:rsid w:val="00CA0BBD"/>
    <w:rsid w:val="00CA0E9F"/>
    <w:rsid w:val="00CA15F9"/>
    <w:rsid w:val="00CA16EA"/>
    <w:rsid w:val="00CA1B9E"/>
    <w:rsid w:val="00CA304A"/>
    <w:rsid w:val="00CA473A"/>
    <w:rsid w:val="00CA4FED"/>
    <w:rsid w:val="00CA611F"/>
    <w:rsid w:val="00CA79B5"/>
    <w:rsid w:val="00CB04C5"/>
    <w:rsid w:val="00CB0B45"/>
    <w:rsid w:val="00CB1B56"/>
    <w:rsid w:val="00CB1F57"/>
    <w:rsid w:val="00CB4DDC"/>
    <w:rsid w:val="00CB59AD"/>
    <w:rsid w:val="00CB7694"/>
    <w:rsid w:val="00CC0289"/>
    <w:rsid w:val="00CC30A4"/>
    <w:rsid w:val="00CC5C28"/>
    <w:rsid w:val="00CC5D6C"/>
    <w:rsid w:val="00CC62C5"/>
    <w:rsid w:val="00CC733A"/>
    <w:rsid w:val="00CD02B1"/>
    <w:rsid w:val="00CD3852"/>
    <w:rsid w:val="00CD6943"/>
    <w:rsid w:val="00CD6E1F"/>
    <w:rsid w:val="00CD73E3"/>
    <w:rsid w:val="00CD7840"/>
    <w:rsid w:val="00CD78C2"/>
    <w:rsid w:val="00CD79C9"/>
    <w:rsid w:val="00CE3DB7"/>
    <w:rsid w:val="00CE4080"/>
    <w:rsid w:val="00CE67B0"/>
    <w:rsid w:val="00CF15C9"/>
    <w:rsid w:val="00CF2115"/>
    <w:rsid w:val="00CF6242"/>
    <w:rsid w:val="00CF760D"/>
    <w:rsid w:val="00D006FA"/>
    <w:rsid w:val="00D00D32"/>
    <w:rsid w:val="00D0168A"/>
    <w:rsid w:val="00D03033"/>
    <w:rsid w:val="00D05023"/>
    <w:rsid w:val="00D0522C"/>
    <w:rsid w:val="00D1081A"/>
    <w:rsid w:val="00D109B7"/>
    <w:rsid w:val="00D15D07"/>
    <w:rsid w:val="00D1605A"/>
    <w:rsid w:val="00D22620"/>
    <w:rsid w:val="00D231C6"/>
    <w:rsid w:val="00D26E66"/>
    <w:rsid w:val="00D27111"/>
    <w:rsid w:val="00D271CD"/>
    <w:rsid w:val="00D300FD"/>
    <w:rsid w:val="00D3087A"/>
    <w:rsid w:val="00D312E2"/>
    <w:rsid w:val="00D32B8A"/>
    <w:rsid w:val="00D3784C"/>
    <w:rsid w:val="00D378EB"/>
    <w:rsid w:val="00D3792E"/>
    <w:rsid w:val="00D437C8"/>
    <w:rsid w:val="00D4381B"/>
    <w:rsid w:val="00D44261"/>
    <w:rsid w:val="00D44B1F"/>
    <w:rsid w:val="00D4522C"/>
    <w:rsid w:val="00D469A0"/>
    <w:rsid w:val="00D471EC"/>
    <w:rsid w:val="00D5081A"/>
    <w:rsid w:val="00D5255D"/>
    <w:rsid w:val="00D56195"/>
    <w:rsid w:val="00D566AF"/>
    <w:rsid w:val="00D57B46"/>
    <w:rsid w:val="00D57B48"/>
    <w:rsid w:val="00D61029"/>
    <w:rsid w:val="00D616DF"/>
    <w:rsid w:val="00D62444"/>
    <w:rsid w:val="00D642DA"/>
    <w:rsid w:val="00D65888"/>
    <w:rsid w:val="00D65DFD"/>
    <w:rsid w:val="00D71A18"/>
    <w:rsid w:val="00D71CFE"/>
    <w:rsid w:val="00D72ECE"/>
    <w:rsid w:val="00D74EE0"/>
    <w:rsid w:val="00D768B3"/>
    <w:rsid w:val="00D77A7E"/>
    <w:rsid w:val="00D8009D"/>
    <w:rsid w:val="00D83111"/>
    <w:rsid w:val="00D83616"/>
    <w:rsid w:val="00D854B8"/>
    <w:rsid w:val="00D86067"/>
    <w:rsid w:val="00D86507"/>
    <w:rsid w:val="00D866E3"/>
    <w:rsid w:val="00D8673D"/>
    <w:rsid w:val="00D912DF"/>
    <w:rsid w:val="00D93102"/>
    <w:rsid w:val="00D940ED"/>
    <w:rsid w:val="00D94758"/>
    <w:rsid w:val="00D96102"/>
    <w:rsid w:val="00DA1CA3"/>
    <w:rsid w:val="00DA40B3"/>
    <w:rsid w:val="00DA40F4"/>
    <w:rsid w:val="00DA6286"/>
    <w:rsid w:val="00DB0FDE"/>
    <w:rsid w:val="00DB3786"/>
    <w:rsid w:val="00DB51ED"/>
    <w:rsid w:val="00DB6EEC"/>
    <w:rsid w:val="00DC1DCD"/>
    <w:rsid w:val="00DC2E07"/>
    <w:rsid w:val="00DC5036"/>
    <w:rsid w:val="00DC532F"/>
    <w:rsid w:val="00DC5A53"/>
    <w:rsid w:val="00DC5ECE"/>
    <w:rsid w:val="00DC71A1"/>
    <w:rsid w:val="00DD0DAD"/>
    <w:rsid w:val="00DD190F"/>
    <w:rsid w:val="00DD3421"/>
    <w:rsid w:val="00DD45A9"/>
    <w:rsid w:val="00DD5213"/>
    <w:rsid w:val="00DD5AE3"/>
    <w:rsid w:val="00DE188C"/>
    <w:rsid w:val="00DE4930"/>
    <w:rsid w:val="00DE5447"/>
    <w:rsid w:val="00DE603F"/>
    <w:rsid w:val="00DE6FEC"/>
    <w:rsid w:val="00DF020B"/>
    <w:rsid w:val="00DF124C"/>
    <w:rsid w:val="00DF1F06"/>
    <w:rsid w:val="00DF2CF3"/>
    <w:rsid w:val="00DF3CAB"/>
    <w:rsid w:val="00DF45B6"/>
    <w:rsid w:val="00DF5330"/>
    <w:rsid w:val="00DF5608"/>
    <w:rsid w:val="00DF5905"/>
    <w:rsid w:val="00DF6513"/>
    <w:rsid w:val="00E007AF"/>
    <w:rsid w:val="00E01139"/>
    <w:rsid w:val="00E0168C"/>
    <w:rsid w:val="00E02B8F"/>
    <w:rsid w:val="00E05582"/>
    <w:rsid w:val="00E117E5"/>
    <w:rsid w:val="00E11E79"/>
    <w:rsid w:val="00E13192"/>
    <w:rsid w:val="00E14225"/>
    <w:rsid w:val="00E15439"/>
    <w:rsid w:val="00E165E2"/>
    <w:rsid w:val="00E17B07"/>
    <w:rsid w:val="00E201B4"/>
    <w:rsid w:val="00E20775"/>
    <w:rsid w:val="00E21A1C"/>
    <w:rsid w:val="00E23779"/>
    <w:rsid w:val="00E25992"/>
    <w:rsid w:val="00E25EC4"/>
    <w:rsid w:val="00E27B3C"/>
    <w:rsid w:val="00E30BB6"/>
    <w:rsid w:val="00E30F5F"/>
    <w:rsid w:val="00E32AFA"/>
    <w:rsid w:val="00E32BCA"/>
    <w:rsid w:val="00E357F0"/>
    <w:rsid w:val="00E36471"/>
    <w:rsid w:val="00E368A8"/>
    <w:rsid w:val="00E4125C"/>
    <w:rsid w:val="00E434E0"/>
    <w:rsid w:val="00E44CD7"/>
    <w:rsid w:val="00E46368"/>
    <w:rsid w:val="00E46686"/>
    <w:rsid w:val="00E5139F"/>
    <w:rsid w:val="00E522F3"/>
    <w:rsid w:val="00E53D09"/>
    <w:rsid w:val="00E54053"/>
    <w:rsid w:val="00E54546"/>
    <w:rsid w:val="00E548DB"/>
    <w:rsid w:val="00E54F28"/>
    <w:rsid w:val="00E56241"/>
    <w:rsid w:val="00E5624D"/>
    <w:rsid w:val="00E5701E"/>
    <w:rsid w:val="00E57022"/>
    <w:rsid w:val="00E57049"/>
    <w:rsid w:val="00E57A5D"/>
    <w:rsid w:val="00E60133"/>
    <w:rsid w:val="00E61D4C"/>
    <w:rsid w:val="00E62CFE"/>
    <w:rsid w:val="00E659AA"/>
    <w:rsid w:val="00E65A21"/>
    <w:rsid w:val="00E65B8B"/>
    <w:rsid w:val="00E70554"/>
    <w:rsid w:val="00E71B00"/>
    <w:rsid w:val="00E76A75"/>
    <w:rsid w:val="00E77113"/>
    <w:rsid w:val="00E80BBA"/>
    <w:rsid w:val="00E80FF1"/>
    <w:rsid w:val="00E81293"/>
    <w:rsid w:val="00E81970"/>
    <w:rsid w:val="00E81BB0"/>
    <w:rsid w:val="00E82791"/>
    <w:rsid w:val="00E845F8"/>
    <w:rsid w:val="00E856C1"/>
    <w:rsid w:val="00E902BF"/>
    <w:rsid w:val="00E93D2E"/>
    <w:rsid w:val="00E93D95"/>
    <w:rsid w:val="00E94463"/>
    <w:rsid w:val="00E94AE2"/>
    <w:rsid w:val="00E94B90"/>
    <w:rsid w:val="00E95249"/>
    <w:rsid w:val="00E96174"/>
    <w:rsid w:val="00E97D83"/>
    <w:rsid w:val="00EA1222"/>
    <w:rsid w:val="00EA1E5B"/>
    <w:rsid w:val="00EA23D7"/>
    <w:rsid w:val="00EA2C21"/>
    <w:rsid w:val="00EA3C13"/>
    <w:rsid w:val="00EA65D0"/>
    <w:rsid w:val="00EA71BF"/>
    <w:rsid w:val="00EB12D4"/>
    <w:rsid w:val="00EB44B0"/>
    <w:rsid w:val="00EB450A"/>
    <w:rsid w:val="00EB48DB"/>
    <w:rsid w:val="00EB4BF1"/>
    <w:rsid w:val="00EB5283"/>
    <w:rsid w:val="00EB5BA5"/>
    <w:rsid w:val="00EB6072"/>
    <w:rsid w:val="00EB6341"/>
    <w:rsid w:val="00EB7602"/>
    <w:rsid w:val="00EC06C2"/>
    <w:rsid w:val="00EC0A60"/>
    <w:rsid w:val="00EC0AC9"/>
    <w:rsid w:val="00EC0BE6"/>
    <w:rsid w:val="00EC3491"/>
    <w:rsid w:val="00EC5742"/>
    <w:rsid w:val="00ED11BC"/>
    <w:rsid w:val="00ED151B"/>
    <w:rsid w:val="00ED26B8"/>
    <w:rsid w:val="00ED3A3D"/>
    <w:rsid w:val="00ED65BA"/>
    <w:rsid w:val="00ED68AF"/>
    <w:rsid w:val="00ED6946"/>
    <w:rsid w:val="00ED6D26"/>
    <w:rsid w:val="00EE029B"/>
    <w:rsid w:val="00EE2313"/>
    <w:rsid w:val="00EE3C58"/>
    <w:rsid w:val="00EE4695"/>
    <w:rsid w:val="00EE4FAC"/>
    <w:rsid w:val="00EE6B70"/>
    <w:rsid w:val="00EF1F45"/>
    <w:rsid w:val="00EF43B1"/>
    <w:rsid w:val="00EF4438"/>
    <w:rsid w:val="00EF44FE"/>
    <w:rsid w:val="00EF4EF2"/>
    <w:rsid w:val="00EF5A21"/>
    <w:rsid w:val="00EF742E"/>
    <w:rsid w:val="00EF7DA6"/>
    <w:rsid w:val="00F01672"/>
    <w:rsid w:val="00F05273"/>
    <w:rsid w:val="00F06B1D"/>
    <w:rsid w:val="00F07022"/>
    <w:rsid w:val="00F07EBD"/>
    <w:rsid w:val="00F103B5"/>
    <w:rsid w:val="00F1222B"/>
    <w:rsid w:val="00F133CB"/>
    <w:rsid w:val="00F13C93"/>
    <w:rsid w:val="00F15A9E"/>
    <w:rsid w:val="00F16A33"/>
    <w:rsid w:val="00F16B35"/>
    <w:rsid w:val="00F16ED8"/>
    <w:rsid w:val="00F17804"/>
    <w:rsid w:val="00F1788F"/>
    <w:rsid w:val="00F23637"/>
    <w:rsid w:val="00F25C7D"/>
    <w:rsid w:val="00F308EC"/>
    <w:rsid w:val="00F329B5"/>
    <w:rsid w:val="00F33CA2"/>
    <w:rsid w:val="00F33FE5"/>
    <w:rsid w:val="00F347B0"/>
    <w:rsid w:val="00F36159"/>
    <w:rsid w:val="00F3707C"/>
    <w:rsid w:val="00F373ED"/>
    <w:rsid w:val="00F40064"/>
    <w:rsid w:val="00F40680"/>
    <w:rsid w:val="00F42DB3"/>
    <w:rsid w:val="00F44625"/>
    <w:rsid w:val="00F449A0"/>
    <w:rsid w:val="00F460AF"/>
    <w:rsid w:val="00F46821"/>
    <w:rsid w:val="00F50310"/>
    <w:rsid w:val="00F50675"/>
    <w:rsid w:val="00F51752"/>
    <w:rsid w:val="00F51B8D"/>
    <w:rsid w:val="00F52D15"/>
    <w:rsid w:val="00F552AF"/>
    <w:rsid w:val="00F55CF8"/>
    <w:rsid w:val="00F55EE4"/>
    <w:rsid w:val="00F57B48"/>
    <w:rsid w:val="00F6137B"/>
    <w:rsid w:val="00F61D64"/>
    <w:rsid w:val="00F62CDB"/>
    <w:rsid w:val="00F63883"/>
    <w:rsid w:val="00F63DE0"/>
    <w:rsid w:val="00F65879"/>
    <w:rsid w:val="00F67728"/>
    <w:rsid w:val="00F71341"/>
    <w:rsid w:val="00F73FD0"/>
    <w:rsid w:val="00F745D4"/>
    <w:rsid w:val="00F77DC1"/>
    <w:rsid w:val="00F77DFD"/>
    <w:rsid w:val="00F80782"/>
    <w:rsid w:val="00F81A40"/>
    <w:rsid w:val="00F82376"/>
    <w:rsid w:val="00F83280"/>
    <w:rsid w:val="00F84344"/>
    <w:rsid w:val="00F84F8A"/>
    <w:rsid w:val="00F90233"/>
    <w:rsid w:val="00F909CD"/>
    <w:rsid w:val="00F928F6"/>
    <w:rsid w:val="00F93C7A"/>
    <w:rsid w:val="00F943E3"/>
    <w:rsid w:val="00F94D1B"/>
    <w:rsid w:val="00F96B12"/>
    <w:rsid w:val="00F97BC4"/>
    <w:rsid w:val="00F97E4F"/>
    <w:rsid w:val="00FA33A4"/>
    <w:rsid w:val="00FA3457"/>
    <w:rsid w:val="00FA3805"/>
    <w:rsid w:val="00FA5155"/>
    <w:rsid w:val="00FA59EF"/>
    <w:rsid w:val="00FA6C9C"/>
    <w:rsid w:val="00FA6F2F"/>
    <w:rsid w:val="00FA780D"/>
    <w:rsid w:val="00FB1637"/>
    <w:rsid w:val="00FB185E"/>
    <w:rsid w:val="00FB1C8B"/>
    <w:rsid w:val="00FB3B67"/>
    <w:rsid w:val="00FB4A65"/>
    <w:rsid w:val="00FB4E89"/>
    <w:rsid w:val="00FB50F2"/>
    <w:rsid w:val="00FB51E7"/>
    <w:rsid w:val="00FB59F4"/>
    <w:rsid w:val="00FB726F"/>
    <w:rsid w:val="00FC04B3"/>
    <w:rsid w:val="00FC6031"/>
    <w:rsid w:val="00FC60F8"/>
    <w:rsid w:val="00FC7F1C"/>
    <w:rsid w:val="00FD2C1F"/>
    <w:rsid w:val="00FD5F7B"/>
    <w:rsid w:val="00FE061C"/>
    <w:rsid w:val="00FE2A62"/>
    <w:rsid w:val="00FE54BE"/>
    <w:rsid w:val="00FE5EA6"/>
    <w:rsid w:val="00FF08A4"/>
    <w:rsid w:val="00FF19BA"/>
    <w:rsid w:val="00FF22F9"/>
    <w:rsid w:val="00FF2975"/>
    <w:rsid w:val="00FF2EF4"/>
    <w:rsid w:val="00FF3380"/>
    <w:rsid w:val="00FF413B"/>
    <w:rsid w:val="00FF77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2B2C"/>
    <w:pPr>
      <w:ind w:left="720"/>
      <w:contextualSpacing/>
    </w:pPr>
  </w:style>
  <w:style w:type="character" w:styleId="Hipersaitas">
    <w:name w:val="Hyperlink"/>
    <w:basedOn w:val="Numatytasispastraiposriftas"/>
    <w:uiPriority w:val="99"/>
    <w:unhideWhenUsed/>
    <w:rsid w:val="002F47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2B2C"/>
    <w:pPr>
      <w:ind w:left="720"/>
      <w:contextualSpacing/>
    </w:pPr>
  </w:style>
  <w:style w:type="character" w:styleId="Hipersaitas">
    <w:name w:val="Hyperlink"/>
    <w:basedOn w:val="Numatytasispastraiposriftas"/>
    <w:uiPriority w:val="99"/>
    <w:unhideWhenUsed/>
    <w:rsid w:val="002F4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2487-C680-4A01-A159-C764F9AB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3955</Words>
  <Characters>2255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2023-06-29T13:54:00Z</cp:lastPrinted>
  <dcterms:created xsi:type="dcterms:W3CDTF">2020-08-27T13:13:00Z</dcterms:created>
  <dcterms:modified xsi:type="dcterms:W3CDTF">2023-06-29T13:54:00Z</dcterms:modified>
</cp:coreProperties>
</file>