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06" w:rsidRDefault="00CB7A06" w:rsidP="00CB7A06">
      <w:pPr>
        <w:ind w:left="3888"/>
        <w:jc w:val="both"/>
        <w:rPr>
          <w:color w:val="000000"/>
          <w:szCs w:val="24"/>
          <w:lang w:val="lt-LT" w:eastAsia="lt-LT"/>
        </w:rPr>
      </w:pPr>
    </w:p>
    <w:p w:rsidR="00CB7A06" w:rsidRPr="0094583A" w:rsidRDefault="00CB7A06" w:rsidP="00CB7A06">
      <w:pPr>
        <w:ind w:left="3888"/>
        <w:jc w:val="both"/>
        <w:rPr>
          <w:color w:val="000000"/>
          <w:szCs w:val="24"/>
          <w:lang w:val="lt-LT" w:eastAsia="lt-LT"/>
        </w:rPr>
      </w:pPr>
      <w:r w:rsidRPr="0094583A">
        <w:rPr>
          <w:color w:val="000000"/>
          <w:szCs w:val="24"/>
          <w:lang w:val="lt-LT" w:eastAsia="lt-LT"/>
        </w:rPr>
        <w:t>Vietinės rinkliavos už leidimo prekiauti ar teikti</w:t>
      </w:r>
    </w:p>
    <w:p w:rsidR="00CB7A06" w:rsidRPr="0094583A" w:rsidRDefault="00CB7A06" w:rsidP="00CB7A06">
      <w:pPr>
        <w:ind w:left="3888"/>
        <w:jc w:val="both"/>
        <w:outlineLvl w:val="1"/>
        <w:rPr>
          <w:color w:val="000000"/>
          <w:szCs w:val="24"/>
          <w:lang w:val="lt-LT" w:eastAsia="lt-LT"/>
        </w:rPr>
      </w:pPr>
      <w:r w:rsidRPr="0094583A">
        <w:rPr>
          <w:color w:val="000000"/>
          <w:szCs w:val="24"/>
          <w:lang w:val="lt-LT" w:eastAsia="lt-LT"/>
        </w:rPr>
        <w:t>paslaugas Ignalinos rajono savivaldybės</w:t>
      </w:r>
    </w:p>
    <w:p w:rsidR="00CB7A06" w:rsidRPr="0094583A" w:rsidRDefault="00CB7A06" w:rsidP="00CB7A06">
      <w:pPr>
        <w:ind w:left="3888"/>
        <w:jc w:val="both"/>
        <w:outlineLvl w:val="1"/>
        <w:rPr>
          <w:color w:val="000000"/>
          <w:szCs w:val="24"/>
          <w:lang w:val="lt-LT" w:eastAsia="lt-LT"/>
        </w:rPr>
      </w:pPr>
      <w:r w:rsidRPr="0094583A">
        <w:rPr>
          <w:color w:val="000000"/>
          <w:szCs w:val="24"/>
          <w:lang w:val="lt-LT" w:eastAsia="lt-LT"/>
        </w:rPr>
        <w:t xml:space="preserve">viešosiose vietose išdavimą nuostatų </w:t>
      </w:r>
    </w:p>
    <w:p w:rsidR="00CB7A06" w:rsidRPr="0094583A" w:rsidRDefault="00CB7A06" w:rsidP="00CB7A06">
      <w:pPr>
        <w:ind w:left="3888"/>
        <w:jc w:val="both"/>
        <w:outlineLvl w:val="1"/>
        <w:rPr>
          <w:color w:val="000000"/>
          <w:szCs w:val="24"/>
          <w:lang w:val="lt-LT" w:eastAsia="lt-LT"/>
        </w:rPr>
      </w:pPr>
      <w:r w:rsidRPr="0094583A">
        <w:rPr>
          <w:color w:val="000000"/>
          <w:szCs w:val="24"/>
          <w:lang w:val="lt-LT" w:eastAsia="lt-LT"/>
        </w:rPr>
        <w:t>1 priedas</w:t>
      </w:r>
    </w:p>
    <w:p w:rsidR="00CB7A06" w:rsidRPr="0094583A" w:rsidRDefault="00CB7A06" w:rsidP="00CB7A06">
      <w:pPr>
        <w:ind w:left="709"/>
        <w:rPr>
          <w:color w:val="000000"/>
          <w:szCs w:val="24"/>
          <w:lang w:val="lt-LT" w:eastAsia="lt-LT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639"/>
      </w:tblGrid>
      <w:tr w:rsidR="00CB7A06" w:rsidRPr="0094583A" w:rsidTr="00BF21B0"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(Juridinio asmens pavadinimas ir teisinė forma, kodas arba fizinio asmens vardas, pavardė didžiosiomis raidėmis)</w:t>
            </w:r>
          </w:p>
        </w:tc>
      </w:tr>
      <w:tr w:rsidR="00CB7A06" w:rsidRPr="0094583A" w:rsidTr="00BF21B0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lang w:val="lt-LT"/>
              </w:rPr>
            </w:pPr>
          </w:p>
        </w:tc>
      </w:tr>
      <w:tr w:rsidR="00CB7A06" w:rsidRPr="0094583A" w:rsidTr="00BF21B0"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(buveinės adresas arba fizinio asmens adresas)</w:t>
            </w:r>
          </w:p>
        </w:tc>
      </w:tr>
      <w:tr w:rsidR="00CB7A06" w:rsidRPr="0094583A" w:rsidTr="00BF21B0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lang w:val="lt-LT"/>
              </w:rPr>
            </w:pPr>
          </w:p>
        </w:tc>
      </w:tr>
      <w:tr w:rsidR="00CB7A06" w:rsidRPr="0094583A" w:rsidTr="00BF21B0"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(duomenys – telefonas / el. paštas)</w:t>
            </w:r>
          </w:p>
        </w:tc>
      </w:tr>
      <w:tr w:rsidR="00CB7A06" w:rsidRPr="0094583A" w:rsidTr="00BF21B0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lang w:val="lt-LT"/>
              </w:rPr>
            </w:pPr>
          </w:p>
        </w:tc>
      </w:tr>
      <w:tr w:rsidR="00CB7A06" w:rsidRPr="0094583A" w:rsidTr="00BF21B0"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ind w:left="-113" w:right="-113"/>
              <w:jc w:val="center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(juridiniam arba fiziniam asmeniui atstovaujančio asmens vardas, pavardė didžiosiomis raidėmis, duomenys ryšiui palaikyti)</w:t>
            </w:r>
          </w:p>
        </w:tc>
      </w:tr>
    </w:tbl>
    <w:p w:rsidR="00CB7A06" w:rsidRPr="0094583A" w:rsidRDefault="00CB7A06" w:rsidP="00CB7A06">
      <w:pPr>
        <w:tabs>
          <w:tab w:val="left" w:pos="1247"/>
        </w:tabs>
        <w:jc w:val="both"/>
        <w:rPr>
          <w:color w:val="000000"/>
          <w:szCs w:val="24"/>
          <w:lang w:val="lt-LT"/>
        </w:rPr>
      </w:pPr>
    </w:p>
    <w:p w:rsidR="00CB7A06" w:rsidRPr="00690825" w:rsidRDefault="00CB7A06" w:rsidP="00CB7A06">
      <w:pPr>
        <w:tabs>
          <w:tab w:val="left" w:pos="1247"/>
        </w:tabs>
        <w:jc w:val="both"/>
        <w:rPr>
          <w:color w:val="000000"/>
          <w:szCs w:val="24"/>
          <w:lang w:val="lt-LT"/>
        </w:rPr>
      </w:pPr>
      <w:r w:rsidRPr="00690825">
        <w:rPr>
          <w:color w:val="000000"/>
          <w:szCs w:val="24"/>
          <w:lang w:val="lt-LT"/>
        </w:rPr>
        <w:t xml:space="preserve">Ignalinos rajono savivaldybės administracijos </w:t>
      </w:r>
      <w:bookmarkStart w:id="0" w:name="_GoBack"/>
      <w:bookmarkEnd w:id="0"/>
    </w:p>
    <w:p w:rsidR="00CB7A06" w:rsidRPr="00690825" w:rsidRDefault="00CB7A06" w:rsidP="00CB7A06">
      <w:pPr>
        <w:tabs>
          <w:tab w:val="left" w:pos="1247"/>
        </w:tabs>
        <w:jc w:val="both"/>
        <w:rPr>
          <w:color w:val="000000"/>
          <w:szCs w:val="24"/>
          <w:lang w:val="lt-LT"/>
        </w:rPr>
      </w:pPr>
      <w:r w:rsidRPr="00690825">
        <w:rPr>
          <w:color w:val="000000"/>
          <w:szCs w:val="24"/>
          <w:lang w:val="lt-LT"/>
        </w:rPr>
        <w:t>_______________________________seniūnijai</w:t>
      </w:r>
    </w:p>
    <w:p w:rsidR="00CB7A06" w:rsidRPr="0094583A" w:rsidRDefault="00CB7A06" w:rsidP="00CB7A06">
      <w:pPr>
        <w:tabs>
          <w:tab w:val="left" w:pos="1247"/>
        </w:tabs>
        <w:jc w:val="both"/>
        <w:rPr>
          <w:color w:val="000000"/>
          <w:szCs w:val="24"/>
          <w:lang w:val="lt-LT"/>
        </w:rPr>
      </w:pPr>
    </w:p>
    <w:p w:rsidR="00CB7A06" w:rsidRPr="0094583A" w:rsidRDefault="00CB7A06" w:rsidP="00CB7A06">
      <w:pPr>
        <w:tabs>
          <w:tab w:val="left" w:pos="1247"/>
        </w:tabs>
        <w:jc w:val="center"/>
        <w:rPr>
          <w:b/>
          <w:color w:val="000000"/>
          <w:szCs w:val="24"/>
          <w:lang w:val="lt-LT"/>
        </w:rPr>
      </w:pPr>
      <w:r w:rsidRPr="0094583A">
        <w:rPr>
          <w:b/>
          <w:color w:val="000000"/>
          <w:szCs w:val="24"/>
          <w:lang w:val="lt-LT"/>
        </w:rPr>
        <w:t>PRAŠYMAS</w:t>
      </w:r>
    </w:p>
    <w:p w:rsidR="00CB7A06" w:rsidRPr="0094583A" w:rsidRDefault="00CB7A06" w:rsidP="00CB7A06">
      <w:pPr>
        <w:tabs>
          <w:tab w:val="left" w:pos="1247"/>
        </w:tabs>
        <w:jc w:val="center"/>
        <w:rPr>
          <w:b/>
          <w:color w:val="000000"/>
          <w:szCs w:val="24"/>
          <w:lang w:val="lt-LT"/>
        </w:rPr>
      </w:pPr>
      <w:r w:rsidRPr="0094583A">
        <w:rPr>
          <w:b/>
          <w:color w:val="000000"/>
          <w:szCs w:val="24"/>
          <w:lang w:val="lt-LT"/>
        </w:rPr>
        <w:t>IŠDUOTI (PRATĘSTI) LEIDIMĄ PREKIAUTI BEI TEIKTI PASLAUGAS IGNALINOS RAJONO VIEŠOSIOSE VIETOSE</w:t>
      </w:r>
    </w:p>
    <w:tbl>
      <w:tblPr>
        <w:tblW w:w="20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9"/>
      </w:tblGrid>
      <w:tr w:rsidR="00CB7A06" w:rsidRPr="0094583A" w:rsidTr="00BF21B0">
        <w:trPr>
          <w:cantSplit/>
          <w:trHeight w:val="225"/>
          <w:jc w:val="center"/>
        </w:trPr>
        <w:tc>
          <w:tcPr>
            <w:tcW w:w="2039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lang w:val="lt-LT"/>
              </w:rPr>
            </w:pPr>
          </w:p>
        </w:tc>
      </w:tr>
    </w:tbl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color w:val="000000"/>
          <w:szCs w:val="24"/>
          <w:lang w:val="lt-LT"/>
        </w:rPr>
        <w:t xml:space="preserve">Prašau </w:t>
      </w:r>
      <w:r w:rsidRPr="0094583A">
        <w:rPr>
          <w:color w:val="000000"/>
          <w:szCs w:val="24"/>
          <w:u w:val="single"/>
          <w:lang w:val="lt-LT"/>
        </w:rPr>
        <w:t>išduoti (pratęsti)</w:t>
      </w:r>
      <w:r w:rsidRPr="0094583A">
        <w:rPr>
          <w:color w:val="000000"/>
          <w:szCs w:val="24"/>
          <w:lang w:val="lt-LT"/>
        </w:rPr>
        <w:t xml:space="preserve"> leidimą prekiauti (teikti paslaugas)</w:t>
      </w:r>
    </w:p>
    <w:p w:rsidR="00CB7A06" w:rsidRPr="0094583A" w:rsidRDefault="00CB7A06" w:rsidP="00CB7A06">
      <w:pPr>
        <w:tabs>
          <w:tab w:val="left" w:pos="1247"/>
        </w:tabs>
        <w:ind w:firstLine="720"/>
        <w:rPr>
          <w:color w:val="000000"/>
          <w:szCs w:val="24"/>
          <w:lang w:val="lt-LT"/>
        </w:rPr>
      </w:pPr>
      <w:r w:rsidRPr="0094583A">
        <w:rPr>
          <w:color w:val="000000"/>
          <w:szCs w:val="24"/>
          <w:lang w:val="lt-LT"/>
        </w:rPr>
        <w:t>(pažymėti reikalingą)</w:t>
      </w: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b/>
          <w:color w:val="000000"/>
          <w:szCs w:val="24"/>
          <w:lang w:val="lt-LT"/>
        </w:rPr>
        <w:t>Prekybos (paslaugos teikimo)</w:t>
      </w:r>
      <w:r w:rsidRPr="0094583A">
        <w:rPr>
          <w:color w:val="000000"/>
          <w:szCs w:val="24"/>
          <w:lang w:val="lt-LT"/>
        </w:rPr>
        <w:t xml:space="preserve"> (</w:t>
      </w:r>
      <w:r w:rsidRPr="0094583A">
        <w:rPr>
          <w:i/>
          <w:color w:val="000000"/>
          <w:szCs w:val="24"/>
          <w:lang w:val="lt-LT"/>
        </w:rPr>
        <w:t>pažymėti</w:t>
      </w:r>
      <w:r w:rsidRPr="0094583A">
        <w:rPr>
          <w:color w:val="000000"/>
          <w:szCs w:val="24"/>
          <w:lang w:val="lt-LT"/>
        </w:rPr>
        <w:t xml:space="preserve">) </w:t>
      </w:r>
    </w:p>
    <w:p w:rsidR="00CB7A06" w:rsidRPr="0094583A" w:rsidRDefault="00CB7A06" w:rsidP="00CB7A06">
      <w:pPr>
        <w:tabs>
          <w:tab w:val="left" w:pos="1247"/>
        </w:tabs>
        <w:ind w:left="42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iš (nuo) laikinųjų prekybos įrenginių / prekių ekspozicija, 3 m²,</w:t>
      </w:r>
    </w:p>
    <w:p w:rsidR="00CB7A06" w:rsidRPr="0094583A" w:rsidRDefault="00CB7A06" w:rsidP="00CB7A06">
      <w:pPr>
        <w:tabs>
          <w:tab w:val="left" w:pos="1247"/>
        </w:tabs>
        <w:ind w:left="42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iš prekybai įrengtos specializuotos transporto priemonės Nr. ___________, </w:t>
      </w:r>
    </w:p>
    <w:p w:rsidR="00CB7A06" w:rsidRPr="0094583A" w:rsidRDefault="00CB7A06" w:rsidP="00CB7A06">
      <w:pPr>
        <w:tabs>
          <w:tab w:val="left" w:pos="1247"/>
        </w:tabs>
        <w:ind w:left="42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iš transporto priemonės ar jos priekabos Nr. _______________,</w:t>
      </w: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i/>
          <w:color w:val="000000"/>
          <w:szCs w:val="24"/>
          <w:lang w:val="lt-LT"/>
        </w:rPr>
        <w:t>Kita</w:t>
      </w:r>
      <w:r w:rsidRPr="0094583A">
        <w:rPr>
          <w:color w:val="000000"/>
          <w:szCs w:val="24"/>
          <w:lang w:val="lt-LT"/>
        </w:rPr>
        <w:t xml:space="preserve"> _________________________________________________________________________.</w:t>
      </w:r>
    </w:p>
    <w:p w:rsidR="00CB7A06" w:rsidRPr="0094583A" w:rsidRDefault="00CB7A06" w:rsidP="00CB7A06">
      <w:pPr>
        <w:tabs>
          <w:tab w:val="left" w:pos="1247"/>
        </w:tabs>
        <w:ind w:left="780"/>
        <w:rPr>
          <w:color w:val="000000"/>
          <w:szCs w:val="24"/>
          <w:lang w:val="lt-LT"/>
        </w:rPr>
      </w:pP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b/>
          <w:color w:val="000000"/>
          <w:szCs w:val="24"/>
          <w:lang w:val="lt-LT"/>
        </w:rPr>
        <w:t>Prekių (paslaugų) asortimentas</w:t>
      </w:r>
      <w:r w:rsidRPr="0094583A">
        <w:rPr>
          <w:color w:val="000000"/>
          <w:szCs w:val="24"/>
          <w:lang w:val="lt-LT"/>
        </w:rPr>
        <w:t xml:space="preserve"> (</w:t>
      </w:r>
      <w:r w:rsidRPr="0094583A">
        <w:rPr>
          <w:i/>
          <w:color w:val="000000"/>
          <w:szCs w:val="24"/>
          <w:lang w:val="lt-LT"/>
        </w:rPr>
        <w:t>pažymėti</w:t>
      </w:r>
      <w:r w:rsidRPr="0094583A">
        <w:rPr>
          <w:color w:val="000000"/>
          <w:szCs w:val="24"/>
          <w:lang w:val="lt-LT"/>
        </w:rPr>
        <w:t>):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pramoninės prekės,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duona ir jos gaminiai,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pienas ir jo gaminiai,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mėsa ir jos gaminiai,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fasuotos maisto prekės,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MS Gothic" w:eastAsia="MS Gothic" w:hAnsi="MS Gothic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vaisiai, daržovės,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MS Gothic" w:eastAsia="MS Gothic" w:hAnsi="MS Gothic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vaiskrūmiai, vaismedžiai, dekoratyviniai augalai, gėlės, eglutės ir kt.,</w:t>
      </w:r>
    </w:p>
    <w:p w:rsidR="00CB7A06" w:rsidRPr="0094583A" w:rsidRDefault="00CB7A06" w:rsidP="00CB7A06">
      <w:pPr>
        <w:tabs>
          <w:tab w:val="left" w:pos="1247"/>
        </w:tabs>
        <w:ind w:left="360"/>
        <w:rPr>
          <w:color w:val="000000"/>
          <w:szCs w:val="24"/>
          <w:lang w:val="lt-LT"/>
        </w:rPr>
      </w:pPr>
      <w:r w:rsidRPr="0094583A">
        <w:rPr>
          <w:rFonts w:ascii="Segoe UI Symbol" w:eastAsia="MS Gothic" w:hAnsi="Segoe UI Symbol" w:cs="Segoe UI Symbol"/>
          <w:color w:val="000000"/>
          <w:szCs w:val="24"/>
          <w:lang w:val="lt-LT"/>
        </w:rPr>
        <w:t>☐</w:t>
      </w:r>
      <w:r w:rsidRPr="0094583A">
        <w:rPr>
          <w:color w:val="000000"/>
          <w:szCs w:val="24"/>
          <w:lang w:val="lt-LT"/>
        </w:rPr>
        <w:t xml:space="preserve"> viešojo maitinimo paslauga,</w:t>
      </w: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i/>
          <w:color w:val="000000"/>
          <w:szCs w:val="24"/>
          <w:lang w:val="lt-LT"/>
        </w:rPr>
        <w:t>Kita</w:t>
      </w:r>
      <w:r w:rsidRPr="0094583A">
        <w:rPr>
          <w:color w:val="000000"/>
          <w:szCs w:val="24"/>
          <w:lang w:val="lt-LT"/>
        </w:rPr>
        <w:t xml:space="preserve"> __________________________________________________________________________.</w:t>
      </w: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color w:val="000000"/>
          <w:szCs w:val="24"/>
          <w:lang w:val="lt-LT"/>
        </w:rPr>
        <w:t>Veiklos vietos adresas:____________________________________________________________.</w:t>
      </w: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color w:val="000000"/>
          <w:szCs w:val="24"/>
          <w:lang w:val="lt-LT"/>
        </w:rPr>
        <w:t>Darbo laikas nuo       iki      val. Veiklos laikotarpis 20    m.: _____________________________.</w:t>
      </w:r>
    </w:p>
    <w:p w:rsidR="00CB7A06" w:rsidRPr="0094583A" w:rsidRDefault="00CB7A06" w:rsidP="00CB7A06">
      <w:pPr>
        <w:tabs>
          <w:tab w:val="left" w:pos="1247"/>
        </w:tabs>
        <w:rPr>
          <w:color w:val="000000"/>
          <w:szCs w:val="24"/>
          <w:lang w:val="lt-LT"/>
        </w:rPr>
      </w:pPr>
      <w:r w:rsidRPr="0094583A">
        <w:rPr>
          <w:color w:val="000000"/>
          <w:szCs w:val="24"/>
          <w:lang w:val="lt-LT"/>
        </w:rPr>
        <w:t>PRIDEDAMA:</w:t>
      </w:r>
    </w:p>
    <w:tbl>
      <w:tblPr>
        <w:tblW w:w="9196" w:type="dxa"/>
        <w:tblCellMar>
          <w:left w:w="10" w:type="dxa"/>
          <w:right w:w="10" w:type="dxa"/>
        </w:tblCellMar>
        <w:tblLook w:val="0000"/>
      </w:tblPr>
      <w:tblGrid>
        <w:gridCol w:w="424"/>
        <w:gridCol w:w="4696"/>
        <w:gridCol w:w="691"/>
        <w:gridCol w:w="283"/>
        <w:gridCol w:w="886"/>
        <w:gridCol w:w="1523"/>
        <w:gridCol w:w="143"/>
        <w:gridCol w:w="550"/>
      </w:tblGrid>
      <w:tr w:rsidR="00CB7A06" w:rsidRPr="0094583A" w:rsidTr="00BF21B0">
        <w:trPr>
          <w:gridAfter w:val="1"/>
          <w:wAfter w:w="550" w:type="dxa"/>
          <w:trHeight w:val="285"/>
        </w:trPr>
        <w:tc>
          <w:tcPr>
            <w:tcW w:w="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1.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vertAlign w:val="superscript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,</w:t>
            </w:r>
          </w:p>
        </w:tc>
        <w:tc>
          <w:tcPr>
            <w:tcW w:w="8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lapas (-ai, -ų).</w:t>
            </w:r>
          </w:p>
        </w:tc>
      </w:tr>
      <w:tr w:rsidR="00CB7A06" w:rsidRPr="0094583A" w:rsidTr="00BF21B0">
        <w:trPr>
          <w:gridAfter w:val="1"/>
          <w:wAfter w:w="550" w:type="dxa"/>
          <w:trHeight w:val="285"/>
        </w:trPr>
        <w:tc>
          <w:tcPr>
            <w:tcW w:w="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,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ind w:left="51"/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lapas (-ai, -ų).</w:t>
            </w:r>
          </w:p>
        </w:tc>
      </w:tr>
      <w:tr w:rsidR="00CB7A06" w:rsidRPr="0094583A" w:rsidTr="00BF21B0">
        <w:trPr>
          <w:gridAfter w:val="1"/>
          <w:wAfter w:w="550" w:type="dxa"/>
          <w:trHeight w:val="285"/>
        </w:trPr>
        <w:tc>
          <w:tcPr>
            <w:tcW w:w="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,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ind w:left="51"/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lapas (-ai, -ų).</w:t>
            </w:r>
          </w:p>
        </w:tc>
      </w:tr>
      <w:tr w:rsidR="00CB7A06" w:rsidRPr="0094583A" w:rsidTr="00BF21B0">
        <w:trPr>
          <w:trHeight w:val="285"/>
        </w:trPr>
        <w:tc>
          <w:tcPr>
            <w:tcW w:w="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4.</w:t>
            </w:r>
          </w:p>
        </w:tc>
        <w:tc>
          <w:tcPr>
            <w:tcW w:w="4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Atstovavimą patvirtinančio dokumento kopija,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269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  <w:r w:rsidRPr="0094583A">
              <w:rPr>
                <w:color w:val="000000"/>
                <w:szCs w:val="24"/>
                <w:lang w:val="lt-LT"/>
              </w:rPr>
              <w:t>lapas (-ai, -ų).</w:t>
            </w:r>
          </w:p>
        </w:tc>
        <w:tc>
          <w:tcPr>
            <w:tcW w:w="69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7A06" w:rsidRPr="0094583A" w:rsidRDefault="00CB7A06" w:rsidP="00BF21B0">
            <w:pPr>
              <w:tabs>
                <w:tab w:val="left" w:pos="0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</w:tr>
    </w:tbl>
    <w:p w:rsidR="00CB7A06" w:rsidRPr="0094583A" w:rsidRDefault="00CB7A06" w:rsidP="00CB7A06">
      <w:pPr>
        <w:tabs>
          <w:tab w:val="left" w:pos="0"/>
        </w:tabs>
        <w:jc w:val="both"/>
        <w:rPr>
          <w:color w:val="000000"/>
          <w:szCs w:val="24"/>
          <w:lang w:val="lt-LT"/>
        </w:rPr>
      </w:pPr>
    </w:p>
    <w:p w:rsidR="00CB7A06" w:rsidRPr="0094583A" w:rsidRDefault="00CB7A06" w:rsidP="00CB7A06">
      <w:pPr>
        <w:tabs>
          <w:tab w:val="left" w:pos="0"/>
        </w:tabs>
        <w:ind w:firstLine="720"/>
        <w:jc w:val="both"/>
        <w:rPr>
          <w:color w:val="000000"/>
          <w:szCs w:val="24"/>
          <w:lang w:val="lt-LT"/>
        </w:rPr>
      </w:pPr>
      <w:r w:rsidRPr="0094583A">
        <w:rPr>
          <w:color w:val="000000"/>
          <w:szCs w:val="24"/>
          <w:lang w:val="lt-LT"/>
        </w:rPr>
        <w:t>Atsakymą pageidaučiau atsiimti asmeniškai.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835"/>
        <w:gridCol w:w="999"/>
        <w:gridCol w:w="1553"/>
        <w:gridCol w:w="850"/>
        <w:gridCol w:w="3402"/>
      </w:tblGrid>
      <w:tr w:rsidR="00CB7A06" w:rsidRPr="0094583A" w:rsidTr="00BF21B0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both"/>
              <w:rPr>
                <w:color w:val="000000"/>
                <w:szCs w:val="24"/>
                <w:lang w:val="lt-LT"/>
              </w:rPr>
            </w:pPr>
          </w:p>
        </w:tc>
      </w:tr>
      <w:tr w:rsidR="00CB7A06" w:rsidRPr="0094583A" w:rsidTr="00BF21B0"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vertAlign w:val="superscript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(pareigos)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both"/>
              <w:rPr>
                <w:color w:val="000000"/>
                <w:szCs w:val="24"/>
                <w:vertAlign w:val="superscript"/>
                <w:lang w:val="lt-LT"/>
              </w:rPr>
            </w:pPr>
          </w:p>
        </w:tc>
        <w:tc>
          <w:tcPr>
            <w:tcW w:w="15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vertAlign w:val="superscript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(parašas)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both"/>
              <w:rPr>
                <w:color w:val="000000"/>
                <w:szCs w:val="24"/>
                <w:vertAlign w:val="superscript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06" w:rsidRPr="0094583A" w:rsidRDefault="00CB7A06" w:rsidP="00BF21B0">
            <w:pPr>
              <w:tabs>
                <w:tab w:val="left" w:pos="1247"/>
              </w:tabs>
              <w:jc w:val="center"/>
              <w:rPr>
                <w:color w:val="000000"/>
                <w:szCs w:val="24"/>
                <w:vertAlign w:val="superscript"/>
                <w:lang w:val="lt-LT"/>
              </w:rPr>
            </w:pPr>
            <w:r w:rsidRPr="0094583A">
              <w:rPr>
                <w:color w:val="000000"/>
                <w:szCs w:val="24"/>
                <w:vertAlign w:val="superscript"/>
                <w:lang w:val="lt-LT"/>
              </w:rPr>
              <w:t>(vardas, pavardė)</w:t>
            </w:r>
          </w:p>
        </w:tc>
      </w:tr>
    </w:tbl>
    <w:p w:rsidR="00BA6852" w:rsidRDefault="00BA6852"/>
    <w:sectPr w:rsidR="00BA6852" w:rsidSect="00CB7A06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CB7A06"/>
    <w:rsid w:val="00BA6852"/>
    <w:rsid w:val="00C0395E"/>
    <w:rsid w:val="00CB7A06"/>
    <w:rsid w:val="00E8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7A06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</cp:revision>
  <dcterms:created xsi:type="dcterms:W3CDTF">2020-09-03T13:31:00Z</dcterms:created>
  <dcterms:modified xsi:type="dcterms:W3CDTF">2020-09-03T13:34:00Z</dcterms:modified>
</cp:coreProperties>
</file>